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F49049" w14:textId="77777777" w:rsidR="00AA438F" w:rsidRPr="00AA438F" w:rsidRDefault="00AA438F" w:rsidP="00AA438F">
      <w:pPr>
        <w:tabs>
          <w:tab w:val="left" w:pos="1785"/>
        </w:tabs>
        <w:jc w:val="center"/>
        <w:rPr>
          <w:b/>
          <w:color w:val="943634" w:themeColor="accent2" w:themeShade="BF"/>
          <w:sz w:val="28"/>
          <w:szCs w:val="28"/>
        </w:rPr>
      </w:pPr>
      <w:r w:rsidRPr="00AA438F">
        <w:rPr>
          <w:b/>
          <w:color w:val="943634" w:themeColor="accent2" w:themeShade="BF"/>
          <w:sz w:val="28"/>
          <w:szCs w:val="28"/>
        </w:rPr>
        <w:t>Emerging Technology Summary</w:t>
      </w:r>
    </w:p>
    <w:p w14:paraId="62F09295" w14:textId="1C148785" w:rsidR="001D1110" w:rsidRPr="001D1110" w:rsidRDefault="001D1110">
      <w:pPr>
        <w:rPr>
          <w:bCs/>
          <w:sz w:val="24"/>
          <w:szCs w:val="24"/>
        </w:rPr>
      </w:pPr>
      <w:r w:rsidRPr="001D1110">
        <w:rPr>
          <w:bCs/>
          <w:sz w:val="24"/>
          <w:szCs w:val="24"/>
        </w:rPr>
        <w:t xml:space="preserve">Please read all four pages of this document. </w:t>
      </w:r>
    </w:p>
    <w:p w14:paraId="04FCA7C2" w14:textId="4CC5FFBB" w:rsidR="00AA438F" w:rsidRPr="00AA438F" w:rsidRDefault="00AA438F">
      <w:pPr>
        <w:rPr>
          <w:b/>
          <w:sz w:val="24"/>
          <w:szCs w:val="24"/>
        </w:rPr>
      </w:pPr>
      <w:r w:rsidRPr="00AA438F">
        <w:rPr>
          <w:b/>
          <w:sz w:val="24"/>
          <w:szCs w:val="24"/>
        </w:rPr>
        <w:t>Task Summary</w:t>
      </w:r>
    </w:p>
    <w:p w14:paraId="6BBC5E11" w14:textId="77777777" w:rsidR="00AA438F" w:rsidRDefault="00AA438F" w:rsidP="00AA438F">
      <w:pPr>
        <w:jc w:val="both"/>
        <w:rPr>
          <w:sz w:val="24"/>
          <w:szCs w:val="24"/>
        </w:rPr>
      </w:pPr>
      <w:r w:rsidRPr="00AA438F">
        <w:rPr>
          <w:sz w:val="24"/>
          <w:szCs w:val="24"/>
        </w:rPr>
        <w:t>You will examine an emerging technology in an area of your interest or relevant to your profession.</w:t>
      </w:r>
      <w:r>
        <w:rPr>
          <w:sz w:val="24"/>
          <w:szCs w:val="24"/>
        </w:rPr>
        <w:t xml:space="preserve"> </w:t>
      </w:r>
      <w:r w:rsidRPr="00AA438F">
        <w:rPr>
          <w:sz w:val="24"/>
          <w:szCs w:val="24"/>
        </w:rPr>
        <w:t>The submission will take the form of a one-page summary in a graphical format as done</w:t>
      </w:r>
      <w:r>
        <w:rPr>
          <w:sz w:val="24"/>
          <w:szCs w:val="24"/>
        </w:rPr>
        <w:t xml:space="preserve"> </w:t>
      </w:r>
      <w:r w:rsidRPr="00AA438F">
        <w:rPr>
          <w:sz w:val="24"/>
          <w:szCs w:val="24"/>
        </w:rPr>
        <w:t>in Infographics. This is an individual assignment.</w:t>
      </w:r>
    </w:p>
    <w:p w14:paraId="3471B2E7" w14:textId="77777777" w:rsidR="00AA438F" w:rsidRDefault="00AA438F" w:rsidP="00AA438F">
      <w:pPr>
        <w:rPr>
          <w:b/>
          <w:sz w:val="24"/>
          <w:szCs w:val="24"/>
        </w:rPr>
      </w:pPr>
      <w:r>
        <w:rPr>
          <w:b/>
          <w:sz w:val="24"/>
          <w:szCs w:val="24"/>
        </w:rPr>
        <w:t>Choice of Emerging Technology</w:t>
      </w:r>
    </w:p>
    <w:p w14:paraId="08E92429" w14:textId="7B3536CB" w:rsidR="00AA438F" w:rsidRPr="00AA438F" w:rsidRDefault="00AA438F" w:rsidP="00AA438F">
      <w:pPr>
        <w:jc w:val="both"/>
        <w:rPr>
          <w:sz w:val="24"/>
          <w:szCs w:val="24"/>
        </w:rPr>
      </w:pPr>
      <w:r w:rsidRPr="00AA438F">
        <w:rPr>
          <w:sz w:val="24"/>
          <w:szCs w:val="24"/>
        </w:rPr>
        <w:t>Technology can be interpreted as new emerging technologies (e.g. augmented reality) or can be new</w:t>
      </w:r>
      <w:r>
        <w:rPr>
          <w:sz w:val="24"/>
          <w:szCs w:val="24"/>
        </w:rPr>
        <w:t xml:space="preserve"> </w:t>
      </w:r>
      <w:r w:rsidRPr="00AA438F">
        <w:rPr>
          <w:sz w:val="24"/>
          <w:szCs w:val="24"/>
        </w:rPr>
        <w:t>techniques (e.g. gamification) or can be new concepts (e.g. crowdsourcing, digital dexterity, citizen</w:t>
      </w:r>
      <w:r>
        <w:rPr>
          <w:sz w:val="24"/>
          <w:szCs w:val="24"/>
        </w:rPr>
        <w:t xml:space="preserve"> </w:t>
      </w:r>
      <w:r w:rsidRPr="00AA438F">
        <w:rPr>
          <w:sz w:val="24"/>
          <w:szCs w:val="24"/>
        </w:rPr>
        <w:t>data scientist) or can even be new ways of doing old things (e.g. selling products in Facebook). You</w:t>
      </w:r>
      <w:r>
        <w:rPr>
          <w:sz w:val="24"/>
          <w:szCs w:val="24"/>
        </w:rPr>
        <w:t xml:space="preserve"> </w:t>
      </w:r>
      <w:r w:rsidR="00F80B96">
        <w:rPr>
          <w:sz w:val="24"/>
          <w:szCs w:val="24"/>
        </w:rPr>
        <w:t>should</w:t>
      </w:r>
      <w:r w:rsidRPr="00AA438F">
        <w:rPr>
          <w:sz w:val="24"/>
          <w:szCs w:val="24"/>
        </w:rPr>
        <w:t xml:space="preserve"> choose a specific tool such as </w:t>
      </w:r>
      <w:proofErr w:type="spellStart"/>
      <w:r w:rsidR="00F80B96">
        <w:rPr>
          <w:sz w:val="24"/>
          <w:szCs w:val="24"/>
        </w:rPr>
        <w:t>iwatch</w:t>
      </w:r>
      <w:proofErr w:type="spellEnd"/>
      <w:r w:rsidR="00F80B96">
        <w:rPr>
          <w:sz w:val="24"/>
          <w:szCs w:val="24"/>
        </w:rPr>
        <w:t xml:space="preserve"> (for wearable </w:t>
      </w:r>
      <w:proofErr w:type="spellStart"/>
      <w:proofErr w:type="gramStart"/>
      <w:r w:rsidR="00F80B96">
        <w:rPr>
          <w:sz w:val="24"/>
          <w:szCs w:val="24"/>
        </w:rPr>
        <w:t>technoligies</w:t>
      </w:r>
      <w:proofErr w:type="spellEnd"/>
      <w:r w:rsidR="00F80B96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 </w:t>
      </w:r>
      <w:r w:rsidR="00F80B96">
        <w:rPr>
          <w:sz w:val="24"/>
          <w:szCs w:val="24"/>
        </w:rPr>
        <w:t>or</w:t>
      </w:r>
      <w:proofErr w:type="gramEnd"/>
      <w:r w:rsidR="00F80B96">
        <w:rPr>
          <w:sz w:val="24"/>
          <w:szCs w:val="24"/>
        </w:rPr>
        <w:t xml:space="preserve"> smart-home (for smart environment) </w:t>
      </w:r>
      <w:r w:rsidRPr="00AA438F">
        <w:rPr>
          <w:sz w:val="24"/>
          <w:szCs w:val="24"/>
        </w:rPr>
        <w:t>as technology to examine in detail. Your chosen technology cannot be a critique of an industry as a</w:t>
      </w:r>
      <w:r>
        <w:rPr>
          <w:sz w:val="24"/>
          <w:szCs w:val="24"/>
        </w:rPr>
        <w:t xml:space="preserve"> </w:t>
      </w:r>
      <w:r w:rsidRPr="00AA438F">
        <w:rPr>
          <w:sz w:val="24"/>
          <w:szCs w:val="24"/>
        </w:rPr>
        <w:t xml:space="preserve">whole or a pioneering technology company. </w:t>
      </w:r>
      <w:r w:rsidR="00F80B96">
        <w:rPr>
          <w:sz w:val="24"/>
          <w:szCs w:val="24"/>
        </w:rPr>
        <w:t>The following</w:t>
      </w:r>
      <w:r w:rsidRPr="00AA438F">
        <w:rPr>
          <w:sz w:val="24"/>
          <w:szCs w:val="24"/>
        </w:rPr>
        <w:t xml:space="preserve"> </w:t>
      </w:r>
      <w:r w:rsidR="00F80B96">
        <w:rPr>
          <w:sz w:val="24"/>
          <w:szCs w:val="24"/>
        </w:rPr>
        <w:t>domains</w:t>
      </w:r>
      <w:r w:rsidRPr="00AA438F">
        <w:rPr>
          <w:sz w:val="24"/>
          <w:szCs w:val="24"/>
        </w:rPr>
        <w:t xml:space="preserve"> </w:t>
      </w:r>
      <w:r w:rsidR="00F80B96">
        <w:rPr>
          <w:sz w:val="24"/>
          <w:szCs w:val="24"/>
        </w:rPr>
        <w:t>can be considered in choosing your technology</w:t>
      </w:r>
      <w:r w:rsidRPr="00AA438F">
        <w:rPr>
          <w:sz w:val="24"/>
          <w:szCs w:val="24"/>
        </w:rPr>
        <w:t>:</w:t>
      </w:r>
    </w:p>
    <w:p w14:paraId="731CDD02" w14:textId="15A8A78F" w:rsidR="00AA438F" w:rsidRPr="00AA438F" w:rsidRDefault="00AA438F" w:rsidP="00AA438F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A438F">
        <w:rPr>
          <w:sz w:val="24"/>
          <w:szCs w:val="24"/>
        </w:rPr>
        <w:t>Augmented</w:t>
      </w:r>
      <w:r w:rsidR="00F80B96">
        <w:rPr>
          <w:sz w:val="24"/>
          <w:szCs w:val="24"/>
        </w:rPr>
        <w:t>/Virtual</w:t>
      </w:r>
      <w:r w:rsidRPr="00AA438F">
        <w:rPr>
          <w:sz w:val="24"/>
          <w:szCs w:val="24"/>
        </w:rPr>
        <w:t xml:space="preserve"> realit</w:t>
      </w:r>
      <w:r w:rsidR="00F80B96">
        <w:rPr>
          <w:sz w:val="24"/>
          <w:szCs w:val="24"/>
        </w:rPr>
        <w:t>y</w:t>
      </w:r>
    </w:p>
    <w:p w14:paraId="798A7AF3" w14:textId="77777777" w:rsidR="00AA438F" w:rsidRPr="00AA438F" w:rsidRDefault="00AA438F" w:rsidP="00AA438F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A438F">
        <w:rPr>
          <w:sz w:val="24"/>
          <w:szCs w:val="24"/>
        </w:rPr>
        <w:t>Social gaming/gamification</w:t>
      </w:r>
    </w:p>
    <w:p w14:paraId="509BB7C2" w14:textId="0A6743CA" w:rsidR="00AA438F" w:rsidRDefault="00AA438F" w:rsidP="00AA438F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A438F">
        <w:rPr>
          <w:sz w:val="24"/>
          <w:szCs w:val="24"/>
        </w:rPr>
        <w:t>The Internet of Things</w:t>
      </w:r>
      <w:r w:rsidR="001D1110">
        <w:rPr>
          <w:sz w:val="24"/>
          <w:szCs w:val="24"/>
        </w:rPr>
        <w:t xml:space="preserve"> (IoT)</w:t>
      </w:r>
    </w:p>
    <w:p w14:paraId="36A05268" w14:textId="6B9289C0" w:rsidR="00F80B96" w:rsidRPr="00AA438F" w:rsidRDefault="00F80B96" w:rsidP="00AA438F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Smart technologies/environment </w:t>
      </w:r>
    </w:p>
    <w:p w14:paraId="7DB34955" w14:textId="4572E194" w:rsidR="00AA438F" w:rsidRDefault="00AA438F" w:rsidP="00AA438F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A438F">
        <w:rPr>
          <w:sz w:val="24"/>
          <w:szCs w:val="24"/>
        </w:rPr>
        <w:t>Cloud computing</w:t>
      </w:r>
    </w:p>
    <w:p w14:paraId="6211453A" w14:textId="77777777" w:rsidR="00AA438F" w:rsidRPr="00AA438F" w:rsidRDefault="00AA438F" w:rsidP="00AA438F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A438F">
        <w:rPr>
          <w:sz w:val="24"/>
          <w:szCs w:val="24"/>
        </w:rPr>
        <w:t>Wearable technologies</w:t>
      </w:r>
    </w:p>
    <w:p w14:paraId="4B99B77C" w14:textId="77777777" w:rsidR="00AA438F" w:rsidRPr="00AA438F" w:rsidRDefault="00AA438F" w:rsidP="00AA438F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A438F">
        <w:rPr>
          <w:sz w:val="24"/>
          <w:szCs w:val="24"/>
        </w:rPr>
        <w:t>Robotics</w:t>
      </w:r>
    </w:p>
    <w:p w14:paraId="6320DBB9" w14:textId="77777777" w:rsidR="00AA438F" w:rsidRPr="00AA438F" w:rsidRDefault="00AA438F" w:rsidP="00AA438F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A438F">
        <w:rPr>
          <w:sz w:val="24"/>
          <w:szCs w:val="24"/>
        </w:rPr>
        <w:t>3D printing</w:t>
      </w:r>
    </w:p>
    <w:p w14:paraId="7E9A3393" w14:textId="77777777" w:rsidR="00AA438F" w:rsidRDefault="00AA438F" w:rsidP="00AA438F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A438F">
        <w:rPr>
          <w:sz w:val="24"/>
          <w:szCs w:val="24"/>
        </w:rPr>
        <w:t>Futuristic technology (i.e. based on trend maps for different sectors, such as Gartner Hype cycle,</w:t>
      </w:r>
      <w:r>
        <w:rPr>
          <w:sz w:val="24"/>
          <w:szCs w:val="24"/>
        </w:rPr>
        <w:t xml:space="preserve"> </w:t>
      </w:r>
      <w:r w:rsidRPr="00AA438F">
        <w:rPr>
          <w:sz w:val="24"/>
          <w:szCs w:val="24"/>
        </w:rPr>
        <w:t>Horizon re</w:t>
      </w:r>
      <w:r w:rsidR="00DD3D44">
        <w:rPr>
          <w:sz w:val="24"/>
          <w:szCs w:val="24"/>
        </w:rPr>
        <w:t xml:space="preserve">port, Futurism Facebook Page ) </w:t>
      </w:r>
    </w:p>
    <w:p w14:paraId="1B5E685A" w14:textId="77777777" w:rsidR="001D1110" w:rsidRDefault="001D1110" w:rsidP="00AA438F">
      <w:pPr>
        <w:rPr>
          <w:b/>
          <w:sz w:val="24"/>
          <w:szCs w:val="24"/>
        </w:rPr>
      </w:pPr>
    </w:p>
    <w:p w14:paraId="20422EC7" w14:textId="77777777" w:rsidR="001D1110" w:rsidRDefault="001D1110" w:rsidP="00AA438F">
      <w:pPr>
        <w:rPr>
          <w:b/>
          <w:sz w:val="24"/>
          <w:szCs w:val="24"/>
        </w:rPr>
      </w:pPr>
    </w:p>
    <w:p w14:paraId="4D073210" w14:textId="77777777" w:rsidR="001D1110" w:rsidRDefault="001D1110" w:rsidP="00AA438F">
      <w:pPr>
        <w:rPr>
          <w:b/>
          <w:sz w:val="24"/>
          <w:szCs w:val="24"/>
        </w:rPr>
      </w:pPr>
    </w:p>
    <w:p w14:paraId="4CED2E14" w14:textId="1F418CD6" w:rsidR="001D1110" w:rsidRDefault="001D1110" w:rsidP="00AA438F">
      <w:pPr>
        <w:rPr>
          <w:b/>
          <w:sz w:val="24"/>
          <w:szCs w:val="24"/>
        </w:rPr>
      </w:pPr>
    </w:p>
    <w:p w14:paraId="30C4BA18" w14:textId="77777777" w:rsidR="00157240" w:rsidRDefault="00157240" w:rsidP="00AA438F">
      <w:pPr>
        <w:rPr>
          <w:b/>
          <w:sz w:val="24"/>
          <w:szCs w:val="24"/>
        </w:rPr>
      </w:pPr>
    </w:p>
    <w:p w14:paraId="1F03BBCA" w14:textId="77777777" w:rsidR="001D1110" w:rsidRDefault="001D1110" w:rsidP="00AA438F">
      <w:pPr>
        <w:rPr>
          <w:b/>
          <w:sz w:val="24"/>
          <w:szCs w:val="24"/>
        </w:rPr>
      </w:pPr>
    </w:p>
    <w:p w14:paraId="7CB999C4" w14:textId="6D480694" w:rsidR="00AA438F" w:rsidRPr="00AA438F" w:rsidRDefault="00AA438F" w:rsidP="00AA438F">
      <w:pPr>
        <w:rPr>
          <w:b/>
          <w:sz w:val="24"/>
          <w:szCs w:val="24"/>
        </w:rPr>
      </w:pPr>
      <w:r w:rsidRPr="00AA438F">
        <w:rPr>
          <w:b/>
          <w:sz w:val="24"/>
          <w:szCs w:val="24"/>
        </w:rPr>
        <w:t>Task Summary</w:t>
      </w:r>
      <w:r w:rsidR="00295762">
        <w:rPr>
          <w:b/>
          <w:sz w:val="24"/>
          <w:szCs w:val="24"/>
        </w:rPr>
        <w:t xml:space="preserve"> </w:t>
      </w:r>
    </w:p>
    <w:p w14:paraId="774CEEB5" w14:textId="3FC3E78F" w:rsidR="00AA438F" w:rsidRDefault="00AA438F" w:rsidP="00AA438F">
      <w:pPr>
        <w:rPr>
          <w:sz w:val="24"/>
          <w:szCs w:val="24"/>
        </w:rPr>
      </w:pPr>
      <w:r w:rsidRPr="00AA438F">
        <w:rPr>
          <w:sz w:val="24"/>
          <w:szCs w:val="24"/>
        </w:rPr>
        <w:lastRenderedPageBreak/>
        <w:t>Your task is to first select a</w:t>
      </w:r>
      <w:r w:rsidR="00DD3D44">
        <w:rPr>
          <w:sz w:val="24"/>
          <w:szCs w:val="24"/>
        </w:rPr>
        <w:t xml:space="preserve"> specific</w:t>
      </w:r>
      <w:r w:rsidRPr="00AA438F">
        <w:rPr>
          <w:sz w:val="24"/>
          <w:szCs w:val="24"/>
        </w:rPr>
        <w:t xml:space="preserve"> technology</w:t>
      </w:r>
      <w:r w:rsidR="001D1110">
        <w:rPr>
          <w:sz w:val="24"/>
          <w:szCs w:val="24"/>
        </w:rPr>
        <w:t xml:space="preserve"> from the above </w:t>
      </w:r>
      <w:r w:rsidR="002F7870">
        <w:rPr>
          <w:sz w:val="24"/>
          <w:szCs w:val="24"/>
        </w:rPr>
        <w:t>domains</w:t>
      </w:r>
      <w:r w:rsidRPr="00AA438F">
        <w:rPr>
          <w:sz w:val="24"/>
          <w:szCs w:val="24"/>
        </w:rPr>
        <w:t>. For the chosen technology find out the following and</w:t>
      </w:r>
      <w:r>
        <w:rPr>
          <w:sz w:val="24"/>
          <w:szCs w:val="24"/>
        </w:rPr>
        <w:t xml:space="preserve"> </w:t>
      </w:r>
      <w:r w:rsidRPr="00AA438F">
        <w:rPr>
          <w:sz w:val="24"/>
          <w:szCs w:val="24"/>
        </w:rPr>
        <w:t>summarise in one page in a graphical format as done in Infographics.</w:t>
      </w:r>
      <w:r>
        <w:rPr>
          <w:sz w:val="24"/>
          <w:szCs w:val="24"/>
        </w:rPr>
        <w:t xml:space="preserve"> </w:t>
      </w:r>
      <w:r w:rsidR="002F7870" w:rsidRPr="002F7870">
        <w:rPr>
          <w:b/>
          <w:bCs/>
          <w:i/>
          <w:iCs/>
          <w:sz w:val="24"/>
          <w:szCs w:val="24"/>
        </w:rPr>
        <w:t>(for all students 11490 and 7196 PG)</w:t>
      </w:r>
    </w:p>
    <w:p w14:paraId="5D6E955B" w14:textId="2167FD6C" w:rsidR="00AA438F" w:rsidRPr="00AA438F" w:rsidRDefault="00AA438F" w:rsidP="00AA438F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A438F">
        <w:rPr>
          <w:sz w:val="24"/>
          <w:szCs w:val="24"/>
        </w:rPr>
        <w:t>What: what is the technology and f</w:t>
      </w:r>
      <w:r>
        <w:rPr>
          <w:sz w:val="24"/>
          <w:szCs w:val="24"/>
        </w:rPr>
        <w:t>or what purposes it may be used</w:t>
      </w:r>
      <w:r w:rsidR="001D1110">
        <w:rPr>
          <w:sz w:val="24"/>
          <w:szCs w:val="24"/>
        </w:rPr>
        <w:t>?</w:t>
      </w:r>
    </w:p>
    <w:p w14:paraId="7664AAC8" w14:textId="2D71D993" w:rsidR="00AA438F" w:rsidRPr="00AA438F" w:rsidRDefault="00AA438F" w:rsidP="00AA438F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A438F">
        <w:rPr>
          <w:sz w:val="24"/>
          <w:szCs w:val="24"/>
        </w:rPr>
        <w:t>Who: wh</w:t>
      </w:r>
      <w:r>
        <w:rPr>
          <w:sz w:val="24"/>
          <w:szCs w:val="24"/>
        </w:rPr>
        <w:t>o might use this new technology</w:t>
      </w:r>
      <w:r w:rsidR="001D1110">
        <w:rPr>
          <w:sz w:val="24"/>
          <w:szCs w:val="24"/>
        </w:rPr>
        <w:t>?</w:t>
      </w:r>
    </w:p>
    <w:p w14:paraId="0EF8BBFC" w14:textId="71B45BAA" w:rsidR="00AA438F" w:rsidRPr="00AA438F" w:rsidRDefault="00AA438F" w:rsidP="00AA438F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AA438F">
        <w:rPr>
          <w:sz w:val="24"/>
          <w:szCs w:val="24"/>
        </w:rPr>
        <w:t>When and where: when and where it might be used and how</w:t>
      </w:r>
      <w:r w:rsidR="001D1110">
        <w:rPr>
          <w:sz w:val="24"/>
          <w:szCs w:val="24"/>
        </w:rPr>
        <w:t>?</w:t>
      </w:r>
      <w:r w:rsidRPr="00AA438F">
        <w:rPr>
          <w:sz w:val="24"/>
          <w:szCs w:val="24"/>
        </w:rPr>
        <w:t xml:space="preserve"> What types of services may</w:t>
      </w:r>
      <w:r>
        <w:rPr>
          <w:sz w:val="24"/>
          <w:szCs w:val="24"/>
        </w:rPr>
        <w:t xml:space="preserve"> benefit from its use</w:t>
      </w:r>
      <w:r w:rsidR="001D1110">
        <w:rPr>
          <w:sz w:val="24"/>
          <w:szCs w:val="24"/>
        </w:rPr>
        <w:t>?</w:t>
      </w:r>
    </w:p>
    <w:p w14:paraId="775079CD" w14:textId="7DEB4239" w:rsidR="00AA438F" w:rsidRDefault="00AA438F" w:rsidP="00AA438F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AA438F">
        <w:rPr>
          <w:sz w:val="24"/>
          <w:szCs w:val="24"/>
        </w:rPr>
        <w:t>Analysis of the issues and impacts: social benef</w:t>
      </w:r>
      <w:r>
        <w:rPr>
          <w:sz w:val="24"/>
          <w:szCs w:val="24"/>
        </w:rPr>
        <w:t>its and risks of technology use</w:t>
      </w:r>
    </w:p>
    <w:p w14:paraId="4558746D" w14:textId="05FB9255" w:rsidR="00FF7176" w:rsidRPr="0072582D" w:rsidRDefault="00FF7176" w:rsidP="0072582D">
      <w:pPr>
        <w:rPr>
          <w:b/>
          <w:bCs/>
          <w:i/>
          <w:iCs/>
          <w:sz w:val="24"/>
          <w:szCs w:val="24"/>
        </w:rPr>
      </w:pPr>
      <w:r w:rsidRPr="0072582D">
        <w:rPr>
          <w:b/>
          <w:bCs/>
          <w:i/>
          <w:iCs/>
          <w:sz w:val="24"/>
          <w:szCs w:val="24"/>
        </w:rPr>
        <w:t>7196 PG students ONLY (you should address the above questions considering below points)</w:t>
      </w:r>
    </w:p>
    <w:p w14:paraId="18CF1D89" w14:textId="79239468" w:rsidR="002F7870" w:rsidRPr="002F7870" w:rsidRDefault="002F7870" w:rsidP="002F7870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Future of the domain and technology</w:t>
      </w:r>
      <w:r w:rsidRPr="00AA438F">
        <w:rPr>
          <w:sz w:val="24"/>
          <w:szCs w:val="24"/>
        </w:rPr>
        <w:t xml:space="preserve">: </w:t>
      </w:r>
      <w:r>
        <w:rPr>
          <w:sz w:val="24"/>
          <w:szCs w:val="24"/>
        </w:rPr>
        <w:t>what and how the future of this technology and domain will look like?</w:t>
      </w:r>
    </w:p>
    <w:p w14:paraId="655DA3B5" w14:textId="60E1F186" w:rsidR="00AA438F" w:rsidRDefault="00AA438F" w:rsidP="00AA438F">
      <w:pPr>
        <w:jc w:val="both"/>
        <w:rPr>
          <w:b/>
          <w:sz w:val="24"/>
          <w:szCs w:val="24"/>
        </w:rPr>
      </w:pPr>
      <w:r w:rsidRPr="00AA438F">
        <w:rPr>
          <w:b/>
          <w:sz w:val="24"/>
          <w:szCs w:val="24"/>
        </w:rPr>
        <w:t>Submission</w:t>
      </w:r>
    </w:p>
    <w:p w14:paraId="545E48DE" w14:textId="2EE5E3CF" w:rsidR="00AA438F" w:rsidRPr="00AA438F" w:rsidRDefault="00AA438F" w:rsidP="00AA438F">
      <w:pPr>
        <w:jc w:val="both"/>
        <w:rPr>
          <w:sz w:val="24"/>
          <w:szCs w:val="24"/>
        </w:rPr>
      </w:pPr>
      <w:r w:rsidRPr="00AA438F">
        <w:rPr>
          <w:sz w:val="24"/>
          <w:szCs w:val="24"/>
        </w:rPr>
        <w:t>The submission will take the form of a one-page summary in a graphical format as done</w:t>
      </w:r>
      <w:r>
        <w:rPr>
          <w:sz w:val="24"/>
          <w:szCs w:val="24"/>
        </w:rPr>
        <w:t xml:space="preserve"> </w:t>
      </w:r>
      <w:r w:rsidRPr="00AA438F">
        <w:rPr>
          <w:sz w:val="24"/>
          <w:szCs w:val="24"/>
        </w:rPr>
        <w:t>in Infographics</w:t>
      </w:r>
      <w:r w:rsidR="006C1694">
        <w:rPr>
          <w:sz w:val="24"/>
          <w:szCs w:val="24"/>
        </w:rPr>
        <w:t>/poster</w:t>
      </w:r>
      <w:r w:rsidRPr="00AA438F">
        <w:rPr>
          <w:sz w:val="24"/>
          <w:szCs w:val="24"/>
        </w:rPr>
        <w:t xml:space="preserve"> submitted via the </w:t>
      </w:r>
      <w:r w:rsidR="006364A8">
        <w:rPr>
          <w:sz w:val="24"/>
          <w:szCs w:val="24"/>
        </w:rPr>
        <w:t>Canvas</w:t>
      </w:r>
      <w:r w:rsidRPr="00AA438F">
        <w:rPr>
          <w:sz w:val="24"/>
          <w:szCs w:val="24"/>
        </w:rPr>
        <w:t xml:space="preserve"> submission </w:t>
      </w:r>
      <w:proofErr w:type="spellStart"/>
      <w:r w:rsidRPr="00AA438F">
        <w:rPr>
          <w:sz w:val="24"/>
          <w:szCs w:val="24"/>
        </w:rPr>
        <w:t>dropbox</w:t>
      </w:r>
      <w:proofErr w:type="spellEnd"/>
      <w:r w:rsidRPr="00AA438F">
        <w:rPr>
          <w:sz w:val="24"/>
          <w:szCs w:val="24"/>
        </w:rPr>
        <w:t>. Continuing with the disruptive theme</w:t>
      </w:r>
      <w:r>
        <w:rPr>
          <w:sz w:val="24"/>
          <w:szCs w:val="24"/>
        </w:rPr>
        <w:t xml:space="preserve"> </w:t>
      </w:r>
      <w:r w:rsidRPr="00AA438F">
        <w:rPr>
          <w:sz w:val="24"/>
          <w:szCs w:val="24"/>
        </w:rPr>
        <w:t xml:space="preserve">for the unit, rather than an A4-size poster presentation, we are choosing </w:t>
      </w:r>
      <w:proofErr w:type="spellStart"/>
      <w:r w:rsidR="007C3F19" w:rsidRPr="00AA438F">
        <w:rPr>
          <w:sz w:val="24"/>
          <w:szCs w:val="24"/>
        </w:rPr>
        <w:t>Infographs</w:t>
      </w:r>
      <w:proofErr w:type="spellEnd"/>
      <w:r w:rsidR="007C3F19">
        <w:rPr>
          <w:sz w:val="24"/>
          <w:szCs w:val="24"/>
        </w:rPr>
        <w:t xml:space="preserve"> </w:t>
      </w:r>
      <w:r w:rsidR="007C3F19" w:rsidRPr="00AA438F">
        <w:rPr>
          <w:sz w:val="24"/>
          <w:szCs w:val="24"/>
        </w:rPr>
        <w:t>which</w:t>
      </w:r>
      <w:r w:rsidRPr="00AA438F">
        <w:rPr>
          <w:sz w:val="24"/>
          <w:szCs w:val="24"/>
        </w:rPr>
        <w:t xml:space="preserve"> is a</w:t>
      </w:r>
      <w:r>
        <w:rPr>
          <w:sz w:val="24"/>
          <w:szCs w:val="24"/>
        </w:rPr>
        <w:t xml:space="preserve"> </w:t>
      </w:r>
      <w:r w:rsidRPr="00AA438F">
        <w:rPr>
          <w:sz w:val="24"/>
          <w:szCs w:val="24"/>
        </w:rPr>
        <w:t>trendy new way of sharing data and information (e.g. Sensis report findings were presented as</w:t>
      </w:r>
      <w:r>
        <w:rPr>
          <w:sz w:val="24"/>
          <w:szCs w:val="24"/>
        </w:rPr>
        <w:t xml:space="preserve"> </w:t>
      </w:r>
      <w:proofErr w:type="spellStart"/>
      <w:r w:rsidRPr="00AA438F">
        <w:rPr>
          <w:sz w:val="24"/>
          <w:szCs w:val="24"/>
        </w:rPr>
        <w:t>infographs</w:t>
      </w:r>
      <w:proofErr w:type="spellEnd"/>
      <w:r w:rsidRPr="00AA438F">
        <w:rPr>
          <w:sz w:val="24"/>
          <w:szCs w:val="24"/>
        </w:rPr>
        <w:t xml:space="preserve"> rather than simple text). You may submit the </w:t>
      </w:r>
      <w:proofErr w:type="spellStart"/>
      <w:r w:rsidRPr="00AA438F">
        <w:rPr>
          <w:sz w:val="24"/>
          <w:szCs w:val="24"/>
        </w:rPr>
        <w:t>infograph</w:t>
      </w:r>
      <w:proofErr w:type="spellEnd"/>
      <w:r w:rsidRPr="00AA438F">
        <w:rPr>
          <w:sz w:val="24"/>
          <w:szCs w:val="24"/>
        </w:rPr>
        <w:t xml:space="preserve"> as a PDF document. To create</w:t>
      </w:r>
      <w:r>
        <w:rPr>
          <w:sz w:val="24"/>
          <w:szCs w:val="24"/>
        </w:rPr>
        <w:t xml:space="preserve"> </w:t>
      </w:r>
      <w:r w:rsidRPr="00AA438F">
        <w:rPr>
          <w:sz w:val="24"/>
          <w:szCs w:val="24"/>
        </w:rPr>
        <w:t>the document, you may use the following:</w:t>
      </w:r>
    </w:p>
    <w:p w14:paraId="401E5EFD" w14:textId="77777777" w:rsidR="00AA438F" w:rsidRPr="00AA438F" w:rsidRDefault="00AA438F" w:rsidP="00AA438F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 w:rsidRPr="00AA438F">
        <w:rPr>
          <w:sz w:val="24"/>
          <w:szCs w:val="24"/>
        </w:rPr>
        <w:t>MS PowerPoint</w:t>
      </w:r>
      <w:r w:rsidR="00A12FDE">
        <w:rPr>
          <w:sz w:val="24"/>
          <w:szCs w:val="24"/>
        </w:rPr>
        <w:t>, Microsoft Visio</w:t>
      </w:r>
      <w:r w:rsidRPr="00AA438F">
        <w:rPr>
          <w:sz w:val="24"/>
          <w:szCs w:val="24"/>
        </w:rPr>
        <w:t xml:space="preserve"> or similar tool</w:t>
      </w:r>
      <w:r w:rsidR="00A12FDE">
        <w:rPr>
          <w:sz w:val="24"/>
          <w:szCs w:val="24"/>
        </w:rPr>
        <w:t>s</w:t>
      </w:r>
      <w:r w:rsidRPr="00AA438F">
        <w:rPr>
          <w:sz w:val="24"/>
          <w:szCs w:val="24"/>
        </w:rPr>
        <w:t xml:space="preserve"> (hint: search for PPT templates for posters)</w:t>
      </w:r>
    </w:p>
    <w:p w14:paraId="682EF0CA" w14:textId="77777777" w:rsidR="0031020E" w:rsidRDefault="00AA438F" w:rsidP="00AA438F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 w:rsidRPr="0031020E">
        <w:rPr>
          <w:sz w:val="24"/>
          <w:szCs w:val="24"/>
        </w:rPr>
        <w:t xml:space="preserve">Those who like challenge, you may like to use specialist tools such as Piktochart </w:t>
      </w:r>
    </w:p>
    <w:p w14:paraId="6BD87043" w14:textId="77777777" w:rsidR="00AA438F" w:rsidRPr="0031020E" w:rsidRDefault="00AA438F" w:rsidP="0031020E">
      <w:pPr>
        <w:jc w:val="both"/>
        <w:rPr>
          <w:sz w:val="24"/>
          <w:szCs w:val="24"/>
        </w:rPr>
      </w:pPr>
      <w:r w:rsidRPr="0031020E">
        <w:rPr>
          <w:sz w:val="24"/>
          <w:szCs w:val="24"/>
        </w:rPr>
        <w:t xml:space="preserve">There is no word limit as it will vary depending on how you choose to present the information. Think about it as an A4-size poster. Brevity and summary skills would be fundamental for this exercise. </w:t>
      </w:r>
    </w:p>
    <w:p w14:paraId="6957B658" w14:textId="65015B2E" w:rsidR="00A12FDE" w:rsidRDefault="00AA438F" w:rsidP="00AA438F">
      <w:pPr>
        <w:jc w:val="both"/>
        <w:rPr>
          <w:sz w:val="24"/>
          <w:szCs w:val="24"/>
        </w:rPr>
      </w:pPr>
      <w:r w:rsidRPr="00AA438F">
        <w:rPr>
          <w:sz w:val="24"/>
          <w:szCs w:val="24"/>
        </w:rPr>
        <w:t xml:space="preserve">You </w:t>
      </w:r>
      <w:r w:rsidR="00FF7176">
        <w:rPr>
          <w:sz w:val="24"/>
          <w:szCs w:val="24"/>
        </w:rPr>
        <w:t>should also</w:t>
      </w:r>
      <w:r w:rsidRPr="00AA438F">
        <w:rPr>
          <w:sz w:val="24"/>
          <w:szCs w:val="24"/>
        </w:rPr>
        <w:t xml:space="preserve"> cite (i.e. in-text) relevant academic papers to support your argument and</w:t>
      </w:r>
      <w:r>
        <w:rPr>
          <w:sz w:val="24"/>
          <w:szCs w:val="24"/>
        </w:rPr>
        <w:t xml:space="preserve"> </w:t>
      </w:r>
      <w:r w:rsidRPr="00AA438F">
        <w:rPr>
          <w:sz w:val="24"/>
          <w:szCs w:val="24"/>
        </w:rPr>
        <w:t>findings. The scholarly journ</w:t>
      </w:r>
      <w:r w:rsidR="0031020E">
        <w:rPr>
          <w:sz w:val="24"/>
          <w:szCs w:val="24"/>
        </w:rPr>
        <w:t>als, conferences and magazines can be used</w:t>
      </w:r>
      <w:r w:rsidRPr="00AA438F">
        <w:rPr>
          <w:sz w:val="24"/>
          <w:szCs w:val="24"/>
        </w:rPr>
        <w:t>. You may need a mix of journal articles and popular/professional articles about</w:t>
      </w:r>
      <w:r>
        <w:rPr>
          <w:sz w:val="24"/>
          <w:szCs w:val="24"/>
        </w:rPr>
        <w:t xml:space="preserve"> </w:t>
      </w:r>
      <w:r w:rsidRPr="00AA438F">
        <w:rPr>
          <w:sz w:val="24"/>
          <w:szCs w:val="24"/>
        </w:rPr>
        <w:t>your technology. Note the citations that informed your submission should be added as a reference in</w:t>
      </w:r>
      <w:r>
        <w:rPr>
          <w:sz w:val="24"/>
          <w:szCs w:val="24"/>
        </w:rPr>
        <w:t xml:space="preserve"> </w:t>
      </w:r>
      <w:r w:rsidRPr="00AA438F">
        <w:rPr>
          <w:sz w:val="24"/>
          <w:szCs w:val="24"/>
        </w:rPr>
        <w:t xml:space="preserve">addition to the one-page (A4) summary in </w:t>
      </w:r>
      <w:proofErr w:type="spellStart"/>
      <w:r w:rsidRPr="00AA438F">
        <w:rPr>
          <w:sz w:val="24"/>
          <w:szCs w:val="24"/>
        </w:rPr>
        <w:t>infograph</w:t>
      </w:r>
      <w:proofErr w:type="spellEnd"/>
      <w:r w:rsidRPr="00AA438F">
        <w:rPr>
          <w:sz w:val="24"/>
          <w:szCs w:val="24"/>
        </w:rPr>
        <w:t xml:space="preserve"> style. Essentially it means the PDF document</w:t>
      </w:r>
      <w:r>
        <w:rPr>
          <w:sz w:val="24"/>
          <w:szCs w:val="24"/>
        </w:rPr>
        <w:t xml:space="preserve"> </w:t>
      </w:r>
      <w:r w:rsidRPr="00AA438F">
        <w:rPr>
          <w:sz w:val="24"/>
          <w:szCs w:val="24"/>
        </w:rPr>
        <w:t>would be at least 2 pages long. Make sure the summary is presented using graphic visualisations and</w:t>
      </w:r>
      <w:r>
        <w:rPr>
          <w:sz w:val="24"/>
          <w:szCs w:val="24"/>
        </w:rPr>
        <w:t xml:space="preserve"> </w:t>
      </w:r>
      <w:r w:rsidRPr="00AA438F">
        <w:rPr>
          <w:sz w:val="24"/>
          <w:szCs w:val="24"/>
        </w:rPr>
        <w:t xml:space="preserve">is appealing to the reader. </w:t>
      </w:r>
    </w:p>
    <w:p w14:paraId="0013E83B" w14:textId="77777777" w:rsidR="002F7870" w:rsidRDefault="002F7870" w:rsidP="00AA438F">
      <w:pPr>
        <w:jc w:val="both"/>
        <w:rPr>
          <w:sz w:val="24"/>
          <w:szCs w:val="24"/>
        </w:rPr>
      </w:pPr>
    </w:p>
    <w:p w14:paraId="64FB3F7C" w14:textId="36B2C783" w:rsidR="00AA438F" w:rsidRPr="00A12FDE" w:rsidRDefault="00AA438F" w:rsidP="00AA438F">
      <w:pPr>
        <w:jc w:val="both"/>
        <w:rPr>
          <w:i/>
          <w:sz w:val="24"/>
          <w:szCs w:val="24"/>
        </w:rPr>
      </w:pPr>
      <w:r w:rsidRPr="00A12FDE">
        <w:rPr>
          <w:i/>
          <w:sz w:val="24"/>
          <w:szCs w:val="24"/>
        </w:rPr>
        <w:t xml:space="preserve">Link to Futuristic study: using new technology </w:t>
      </w:r>
    </w:p>
    <w:p w14:paraId="15BF5902" w14:textId="28EF529E" w:rsidR="00AA438F" w:rsidRPr="00A12FDE" w:rsidRDefault="00AA438F" w:rsidP="00AA438F">
      <w:pPr>
        <w:jc w:val="both"/>
        <w:rPr>
          <w:sz w:val="24"/>
          <w:szCs w:val="24"/>
        </w:rPr>
      </w:pPr>
      <w:r w:rsidRPr="00A12FDE">
        <w:rPr>
          <w:sz w:val="24"/>
          <w:szCs w:val="24"/>
        </w:rPr>
        <w:lastRenderedPageBreak/>
        <w:t xml:space="preserve">For </w:t>
      </w:r>
      <w:r w:rsidR="00A12FDE" w:rsidRPr="00A12FDE">
        <w:rPr>
          <w:sz w:val="24"/>
          <w:szCs w:val="24"/>
        </w:rPr>
        <w:t>your next assignment</w:t>
      </w:r>
      <w:r w:rsidRPr="00A12FDE">
        <w:rPr>
          <w:sz w:val="24"/>
          <w:szCs w:val="24"/>
        </w:rPr>
        <w:t>, you will conduct a futuristic study</w:t>
      </w:r>
      <w:r w:rsidR="00E41B6D">
        <w:rPr>
          <w:sz w:val="24"/>
          <w:szCs w:val="24"/>
        </w:rPr>
        <w:t xml:space="preserve"> in a group</w:t>
      </w:r>
      <w:r w:rsidRPr="00A12FDE">
        <w:rPr>
          <w:sz w:val="24"/>
          <w:szCs w:val="24"/>
        </w:rPr>
        <w:t xml:space="preserve"> </w:t>
      </w:r>
      <w:r w:rsidR="00B67182">
        <w:rPr>
          <w:sz w:val="24"/>
          <w:szCs w:val="24"/>
        </w:rPr>
        <w:t xml:space="preserve">by using a new technology </w:t>
      </w:r>
      <w:r w:rsidRPr="00A12FDE">
        <w:rPr>
          <w:sz w:val="24"/>
          <w:szCs w:val="24"/>
        </w:rPr>
        <w:t xml:space="preserve">for redesigning </w:t>
      </w:r>
      <w:r w:rsidR="00B67182">
        <w:rPr>
          <w:sz w:val="24"/>
          <w:szCs w:val="24"/>
        </w:rPr>
        <w:t>a specific domain</w:t>
      </w:r>
      <w:r w:rsidRPr="00A12FDE">
        <w:rPr>
          <w:sz w:val="24"/>
          <w:szCs w:val="24"/>
        </w:rPr>
        <w:t>. You may select service delivery</w:t>
      </w:r>
      <w:r w:rsidR="00C84181">
        <w:rPr>
          <w:sz w:val="24"/>
          <w:szCs w:val="24"/>
        </w:rPr>
        <w:t xml:space="preserve"> or smart environments</w:t>
      </w:r>
      <w:r w:rsidRPr="00A12FDE">
        <w:rPr>
          <w:sz w:val="24"/>
          <w:szCs w:val="24"/>
        </w:rPr>
        <w:t xml:space="preserve"> </w:t>
      </w:r>
      <w:r w:rsidR="00C84181">
        <w:rPr>
          <w:sz w:val="24"/>
          <w:szCs w:val="24"/>
        </w:rPr>
        <w:t>domain</w:t>
      </w:r>
      <w:r w:rsidRPr="00A12FDE">
        <w:rPr>
          <w:sz w:val="24"/>
          <w:szCs w:val="24"/>
        </w:rPr>
        <w:t xml:space="preserve"> from government or industry. Examples include health services, aged-care services, employment/recruitment services, postal services</w:t>
      </w:r>
      <w:r w:rsidR="00C84181">
        <w:rPr>
          <w:sz w:val="24"/>
          <w:szCs w:val="24"/>
        </w:rPr>
        <w:t>, smart homes/offices, smart cities</w:t>
      </w:r>
      <w:r w:rsidRPr="00A12FDE">
        <w:rPr>
          <w:sz w:val="24"/>
          <w:szCs w:val="24"/>
        </w:rPr>
        <w:t xml:space="preserve">. For the chosen service delivery, students will need to choose a new technology or new techniques/concepts to improve the chosen </w:t>
      </w:r>
      <w:r w:rsidR="00C84181">
        <w:rPr>
          <w:sz w:val="24"/>
          <w:szCs w:val="24"/>
        </w:rPr>
        <w:t>domain</w:t>
      </w:r>
      <w:r w:rsidRPr="00A12FDE">
        <w:rPr>
          <w:sz w:val="24"/>
          <w:szCs w:val="24"/>
        </w:rPr>
        <w:t>. The technology chosen for this assignment may assist you in thinking about what can benefit from the use of this technology and how it may enhance a process</w:t>
      </w:r>
      <w:r w:rsidR="00C84181">
        <w:rPr>
          <w:sz w:val="24"/>
          <w:szCs w:val="24"/>
        </w:rPr>
        <w:t xml:space="preserve"> in the </w:t>
      </w:r>
      <w:proofErr w:type="spellStart"/>
      <w:r w:rsidR="00C84181">
        <w:rPr>
          <w:sz w:val="24"/>
          <w:szCs w:val="24"/>
        </w:rPr>
        <w:t>specifced</w:t>
      </w:r>
      <w:proofErr w:type="spellEnd"/>
      <w:r w:rsidR="00C84181">
        <w:rPr>
          <w:sz w:val="24"/>
          <w:szCs w:val="24"/>
        </w:rPr>
        <w:t xml:space="preserve"> domain</w:t>
      </w:r>
      <w:r w:rsidRPr="00A12FDE">
        <w:rPr>
          <w:sz w:val="24"/>
          <w:szCs w:val="24"/>
        </w:rPr>
        <w:t>.</w:t>
      </w:r>
    </w:p>
    <w:p w14:paraId="1BFEBAB8" w14:textId="7AA1BBA2" w:rsidR="00323350" w:rsidRDefault="00323350" w:rsidP="00323350">
      <w:pPr>
        <w:rPr>
          <w:b/>
          <w:sz w:val="24"/>
          <w:szCs w:val="24"/>
        </w:rPr>
      </w:pPr>
      <w:r>
        <w:rPr>
          <w:b/>
          <w:sz w:val="24"/>
          <w:szCs w:val="24"/>
        </w:rPr>
        <w:t>Assignment Rubric</w:t>
      </w:r>
    </w:p>
    <w:p w14:paraId="164DF04D" w14:textId="77777777" w:rsidR="00323350" w:rsidRPr="00323350" w:rsidRDefault="00323350" w:rsidP="00323350">
      <w:pPr>
        <w:jc w:val="both"/>
        <w:rPr>
          <w:sz w:val="24"/>
          <w:szCs w:val="24"/>
        </w:rPr>
      </w:pPr>
      <w:r w:rsidRPr="00323350">
        <w:rPr>
          <w:sz w:val="24"/>
          <w:szCs w:val="24"/>
        </w:rPr>
        <w:t>A full assessment rubric is provided below. You will be assessed based on the following rubric.</w:t>
      </w:r>
    </w:p>
    <w:tbl>
      <w:tblPr>
        <w:tblStyle w:val="TableGrid"/>
        <w:tblW w:w="110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014"/>
        <w:gridCol w:w="2240"/>
        <w:gridCol w:w="1701"/>
        <w:gridCol w:w="1446"/>
        <w:gridCol w:w="1701"/>
        <w:gridCol w:w="1984"/>
      </w:tblGrid>
      <w:tr w:rsidR="00323350" w:rsidRPr="00323350" w14:paraId="3A263F4D" w14:textId="77777777" w:rsidTr="00FD42E7">
        <w:trPr>
          <w:trHeight w:val="841"/>
        </w:trPr>
        <w:tc>
          <w:tcPr>
            <w:tcW w:w="2014" w:type="dxa"/>
          </w:tcPr>
          <w:p w14:paraId="28DA4C45" w14:textId="77777777" w:rsidR="00323350" w:rsidRPr="00323350" w:rsidRDefault="00323350" w:rsidP="00AA438F">
            <w:pPr>
              <w:jc w:val="both"/>
              <w:rPr>
                <w:b/>
                <w:sz w:val="28"/>
                <w:szCs w:val="28"/>
              </w:rPr>
            </w:pPr>
            <w:r w:rsidRPr="00323350">
              <w:rPr>
                <w:b/>
                <w:sz w:val="28"/>
                <w:szCs w:val="28"/>
              </w:rPr>
              <w:t xml:space="preserve">Criteria </w:t>
            </w:r>
          </w:p>
        </w:tc>
        <w:tc>
          <w:tcPr>
            <w:tcW w:w="2240" w:type="dxa"/>
          </w:tcPr>
          <w:p w14:paraId="59ACC616" w14:textId="77777777" w:rsidR="00323350" w:rsidRPr="00323350" w:rsidRDefault="00323350" w:rsidP="00AA438F">
            <w:pPr>
              <w:jc w:val="both"/>
              <w:rPr>
                <w:b/>
                <w:sz w:val="28"/>
                <w:szCs w:val="28"/>
              </w:rPr>
            </w:pPr>
            <w:r w:rsidRPr="00323350">
              <w:rPr>
                <w:b/>
                <w:sz w:val="28"/>
                <w:szCs w:val="28"/>
              </w:rPr>
              <w:t xml:space="preserve">Unsatisfactory (Fail) </w:t>
            </w:r>
          </w:p>
        </w:tc>
        <w:tc>
          <w:tcPr>
            <w:tcW w:w="1701" w:type="dxa"/>
          </w:tcPr>
          <w:p w14:paraId="54381DB9" w14:textId="77777777" w:rsidR="00323350" w:rsidRPr="00323350" w:rsidRDefault="00323350" w:rsidP="00AA438F">
            <w:pPr>
              <w:jc w:val="both"/>
              <w:rPr>
                <w:b/>
                <w:sz w:val="28"/>
                <w:szCs w:val="28"/>
              </w:rPr>
            </w:pPr>
            <w:r w:rsidRPr="00323350">
              <w:rPr>
                <w:b/>
                <w:sz w:val="28"/>
                <w:szCs w:val="28"/>
              </w:rPr>
              <w:t>Satisfactory (Pass)</w:t>
            </w:r>
          </w:p>
        </w:tc>
        <w:tc>
          <w:tcPr>
            <w:tcW w:w="1446" w:type="dxa"/>
          </w:tcPr>
          <w:p w14:paraId="07D912FC" w14:textId="77777777" w:rsidR="00323350" w:rsidRPr="00323350" w:rsidRDefault="00323350" w:rsidP="00AA438F">
            <w:pPr>
              <w:jc w:val="both"/>
              <w:rPr>
                <w:b/>
                <w:sz w:val="28"/>
                <w:szCs w:val="28"/>
              </w:rPr>
            </w:pPr>
            <w:r w:rsidRPr="00323350">
              <w:rPr>
                <w:b/>
                <w:sz w:val="28"/>
                <w:szCs w:val="28"/>
              </w:rPr>
              <w:t>Good (Credit)</w:t>
            </w:r>
          </w:p>
        </w:tc>
        <w:tc>
          <w:tcPr>
            <w:tcW w:w="1701" w:type="dxa"/>
          </w:tcPr>
          <w:p w14:paraId="2DB9F9AE" w14:textId="77777777" w:rsidR="00323350" w:rsidRPr="00323350" w:rsidRDefault="00323350" w:rsidP="00AA438F">
            <w:pPr>
              <w:jc w:val="both"/>
              <w:rPr>
                <w:b/>
                <w:sz w:val="28"/>
                <w:szCs w:val="28"/>
              </w:rPr>
            </w:pPr>
            <w:r w:rsidRPr="00323350">
              <w:rPr>
                <w:b/>
                <w:sz w:val="28"/>
                <w:szCs w:val="28"/>
              </w:rPr>
              <w:t>Very good (DI)</w:t>
            </w:r>
          </w:p>
        </w:tc>
        <w:tc>
          <w:tcPr>
            <w:tcW w:w="1984" w:type="dxa"/>
          </w:tcPr>
          <w:p w14:paraId="17594E82" w14:textId="77777777" w:rsidR="00323350" w:rsidRDefault="00323350" w:rsidP="00AA438F">
            <w:pPr>
              <w:jc w:val="both"/>
              <w:rPr>
                <w:b/>
                <w:sz w:val="28"/>
                <w:szCs w:val="28"/>
              </w:rPr>
            </w:pPr>
            <w:r w:rsidRPr="00323350">
              <w:rPr>
                <w:b/>
                <w:sz w:val="28"/>
                <w:szCs w:val="28"/>
              </w:rPr>
              <w:t>Excellent (HD)</w:t>
            </w:r>
          </w:p>
          <w:p w14:paraId="52AC6186" w14:textId="334C7475" w:rsidR="002F7870" w:rsidRPr="00323350" w:rsidRDefault="002F7870" w:rsidP="00AA438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EE0FBE" w14:paraId="34E481DA" w14:textId="77777777" w:rsidTr="00FD42E7">
        <w:tc>
          <w:tcPr>
            <w:tcW w:w="2014" w:type="dxa"/>
            <w:vAlign w:val="center"/>
          </w:tcPr>
          <w:p w14:paraId="68573CD8" w14:textId="77777777" w:rsidR="00323350" w:rsidRPr="00323350" w:rsidRDefault="00323350" w:rsidP="00323350">
            <w:pPr>
              <w:jc w:val="center"/>
              <w:rPr>
                <w:b/>
                <w:sz w:val="24"/>
                <w:szCs w:val="24"/>
              </w:rPr>
            </w:pPr>
            <w:r w:rsidRPr="00323350">
              <w:rPr>
                <w:b/>
                <w:sz w:val="24"/>
                <w:szCs w:val="24"/>
              </w:rPr>
              <w:t>Understanding</w:t>
            </w:r>
          </w:p>
          <w:p w14:paraId="75C61C6F" w14:textId="77777777" w:rsidR="00323350" w:rsidRPr="00323350" w:rsidRDefault="00323350" w:rsidP="00323350">
            <w:pPr>
              <w:jc w:val="center"/>
              <w:rPr>
                <w:b/>
                <w:sz w:val="24"/>
                <w:szCs w:val="24"/>
              </w:rPr>
            </w:pPr>
            <w:r w:rsidRPr="00323350">
              <w:rPr>
                <w:b/>
                <w:sz w:val="24"/>
                <w:szCs w:val="24"/>
              </w:rPr>
              <w:t>of issues &amp;</w:t>
            </w:r>
          </w:p>
          <w:p w14:paraId="4C3DB2BA" w14:textId="77777777" w:rsidR="00323350" w:rsidRPr="00323350" w:rsidRDefault="00323350" w:rsidP="00323350">
            <w:pPr>
              <w:jc w:val="center"/>
              <w:rPr>
                <w:b/>
                <w:sz w:val="24"/>
                <w:szCs w:val="24"/>
              </w:rPr>
            </w:pPr>
            <w:r w:rsidRPr="00323350">
              <w:rPr>
                <w:b/>
                <w:sz w:val="24"/>
                <w:szCs w:val="24"/>
              </w:rPr>
              <w:t>engagement</w:t>
            </w:r>
          </w:p>
          <w:p w14:paraId="75FE72B1" w14:textId="77777777" w:rsidR="00323350" w:rsidRPr="00323350" w:rsidRDefault="00323350" w:rsidP="00323350">
            <w:pPr>
              <w:jc w:val="center"/>
              <w:rPr>
                <w:b/>
                <w:sz w:val="24"/>
                <w:szCs w:val="24"/>
              </w:rPr>
            </w:pPr>
            <w:r w:rsidRPr="00323350">
              <w:rPr>
                <w:b/>
                <w:sz w:val="24"/>
                <w:szCs w:val="24"/>
              </w:rPr>
              <w:t>with social</w:t>
            </w:r>
          </w:p>
          <w:p w14:paraId="3D82EA6F" w14:textId="77777777" w:rsidR="00323350" w:rsidRPr="00323350" w:rsidRDefault="00323350" w:rsidP="00323350">
            <w:pPr>
              <w:jc w:val="center"/>
              <w:rPr>
                <w:b/>
                <w:sz w:val="24"/>
                <w:szCs w:val="24"/>
              </w:rPr>
            </w:pPr>
            <w:r w:rsidRPr="00323350">
              <w:rPr>
                <w:b/>
                <w:sz w:val="24"/>
                <w:szCs w:val="24"/>
              </w:rPr>
              <w:t>informatics</w:t>
            </w:r>
          </w:p>
          <w:p w14:paraId="62688129" w14:textId="5126125F" w:rsidR="00323350" w:rsidRDefault="00EE0FBE" w:rsidP="0032335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  <w:r w:rsidR="00323350" w:rsidRPr="00323350">
              <w:rPr>
                <w:b/>
                <w:sz w:val="24"/>
                <w:szCs w:val="24"/>
              </w:rPr>
              <w:t xml:space="preserve">oncepts </w:t>
            </w:r>
          </w:p>
          <w:p w14:paraId="15D0AFD6" w14:textId="77777777" w:rsidR="00323350" w:rsidRDefault="00323350" w:rsidP="00323350">
            <w:pPr>
              <w:jc w:val="center"/>
              <w:rPr>
                <w:sz w:val="24"/>
                <w:szCs w:val="24"/>
              </w:rPr>
            </w:pPr>
          </w:p>
          <w:p w14:paraId="3A85C14E" w14:textId="6BEA7CEB" w:rsidR="000E40A6" w:rsidRDefault="002F7870" w:rsidP="0032335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future of the technology/domain</w:t>
            </w:r>
            <w:r w:rsidR="000E40A6">
              <w:rPr>
                <w:b/>
                <w:bCs/>
                <w:sz w:val="24"/>
                <w:szCs w:val="24"/>
              </w:rPr>
              <w:t xml:space="preserve"> (</w:t>
            </w:r>
            <w:r w:rsidR="00FD42E7">
              <w:rPr>
                <w:b/>
                <w:bCs/>
                <w:sz w:val="24"/>
                <w:szCs w:val="24"/>
              </w:rPr>
              <w:t xml:space="preserve">for </w:t>
            </w:r>
            <w:r w:rsidR="000E40A6">
              <w:rPr>
                <w:b/>
                <w:bCs/>
                <w:sz w:val="24"/>
                <w:szCs w:val="24"/>
              </w:rPr>
              <w:t>7196 PG students)</w:t>
            </w:r>
          </w:p>
          <w:p w14:paraId="7152E6E2" w14:textId="77777777" w:rsidR="00D06083" w:rsidRDefault="00D06083" w:rsidP="00323350">
            <w:pPr>
              <w:jc w:val="center"/>
              <w:rPr>
                <w:b/>
                <w:sz w:val="24"/>
                <w:szCs w:val="24"/>
              </w:rPr>
            </w:pPr>
          </w:p>
          <w:p w14:paraId="5E2FDDC1" w14:textId="0660F489" w:rsidR="000E40A6" w:rsidRPr="000E40A6" w:rsidRDefault="000E40A6" w:rsidP="00323350">
            <w:pPr>
              <w:jc w:val="center"/>
              <w:rPr>
                <w:b/>
                <w:bCs/>
                <w:sz w:val="24"/>
                <w:szCs w:val="24"/>
              </w:rPr>
            </w:pPr>
            <w:r w:rsidRPr="00323350">
              <w:rPr>
                <w:b/>
                <w:sz w:val="24"/>
                <w:szCs w:val="24"/>
              </w:rPr>
              <w:t>(</w:t>
            </w:r>
            <w:r w:rsidR="002F7870">
              <w:rPr>
                <w:b/>
                <w:sz w:val="24"/>
                <w:szCs w:val="24"/>
              </w:rPr>
              <w:t>8 marks</w:t>
            </w:r>
            <w:r w:rsidRPr="00323350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240" w:type="dxa"/>
          </w:tcPr>
          <w:p w14:paraId="3ED296E2" w14:textId="77777777" w:rsidR="002F7870" w:rsidRDefault="00323350" w:rsidP="00323350">
            <w:pPr>
              <w:rPr>
                <w:b/>
                <w:bCs/>
              </w:rPr>
            </w:pPr>
            <w:r>
              <w:t>Little evidence of knowledge or understanding of the emerging technology. Extensive confusion about the topic.</w:t>
            </w:r>
            <w:r w:rsidR="002F7870" w:rsidRPr="002F7870">
              <w:rPr>
                <w:b/>
                <w:bCs/>
              </w:rPr>
              <w:t xml:space="preserve"> </w:t>
            </w:r>
          </w:p>
          <w:p w14:paraId="6D5B2979" w14:textId="6EDD1070" w:rsidR="00323350" w:rsidRDefault="002F7870" w:rsidP="00323350">
            <w:pPr>
              <w:rPr>
                <w:sz w:val="24"/>
                <w:szCs w:val="24"/>
              </w:rPr>
            </w:pPr>
            <w:r w:rsidRPr="002F7870">
              <w:rPr>
                <w:b/>
                <w:bCs/>
              </w:rPr>
              <w:t>(</w:t>
            </w:r>
            <w:r>
              <w:rPr>
                <w:b/>
                <w:bCs/>
              </w:rPr>
              <w:t>0.5</w:t>
            </w:r>
            <w:r w:rsidRPr="002F7870">
              <w:rPr>
                <w:b/>
                <w:bCs/>
              </w:rPr>
              <w:t xml:space="preserve"> marks)</w:t>
            </w:r>
          </w:p>
        </w:tc>
        <w:tc>
          <w:tcPr>
            <w:tcW w:w="1701" w:type="dxa"/>
          </w:tcPr>
          <w:p w14:paraId="5D530A88" w14:textId="090DAB01" w:rsidR="00323350" w:rsidRDefault="00323350" w:rsidP="00323350">
            <w:pPr>
              <w:rPr>
                <w:sz w:val="24"/>
                <w:szCs w:val="24"/>
              </w:rPr>
            </w:pPr>
            <w:r>
              <w:t>General or vague comments on emerging technology with little evidence of close understanding of Social informatics. Some confusion about the topic.</w:t>
            </w:r>
            <w:r w:rsidR="002F7870">
              <w:t xml:space="preserve"> </w:t>
            </w:r>
            <w:r w:rsidR="002F7870" w:rsidRPr="002F7870">
              <w:rPr>
                <w:b/>
                <w:bCs/>
              </w:rPr>
              <w:t>(</w:t>
            </w:r>
            <w:r w:rsidR="002F7870">
              <w:rPr>
                <w:b/>
                <w:bCs/>
              </w:rPr>
              <w:t>2</w:t>
            </w:r>
            <w:r w:rsidR="002F7870" w:rsidRPr="002F7870">
              <w:rPr>
                <w:b/>
                <w:bCs/>
              </w:rPr>
              <w:t xml:space="preserve"> marks)</w:t>
            </w:r>
          </w:p>
        </w:tc>
        <w:tc>
          <w:tcPr>
            <w:tcW w:w="1446" w:type="dxa"/>
          </w:tcPr>
          <w:p w14:paraId="55C7DBBF" w14:textId="1EB0E41E" w:rsidR="00323350" w:rsidRDefault="00323350" w:rsidP="00323350">
            <w:pPr>
              <w:rPr>
                <w:sz w:val="24"/>
                <w:szCs w:val="24"/>
              </w:rPr>
            </w:pPr>
            <w:r>
              <w:t>Commentary on emerging technology refers to specific aspects of Social informatics. No significant confusion about the topic.</w:t>
            </w:r>
            <w:r w:rsidR="002F7870">
              <w:t xml:space="preserve"> </w:t>
            </w:r>
            <w:r w:rsidR="002F7870" w:rsidRPr="002F7870">
              <w:rPr>
                <w:b/>
                <w:bCs/>
              </w:rPr>
              <w:t>(</w:t>
            </w:r>
            <w:r w:rsidR="002F7870">
              <w:rPr>
                <w:b/>
                <w:bCs/>
              </w:rPr>
              <w:t>4</w:t>
            </w:r>
            <w:r w:rsidR="002F7870" w:rsidRPr="002F7870">
              <w:rPr>
                <w:b/>
                <w:bCs/>
              </w:rPr>
              <w:t xml:space="preserve"> marks)</w:t>
            </w:r>
          </w:p>
        </w:tc>
        <w:tc>
          <w:tcPr>
            <w:tcW w:w="1701" w:type="dxa"/>
          </w:tcPr>
          <w:p w14:paraId="6F460E24" w14:textId="36644D35" w:rsidR="00323350" w:rsidRDefault="00323350" w:rsidP="00323350">
            <w:pPr>
              <w:rPr>
                <w:sz w:val="24"/>
                <w:szCs w:val="24"/>
              </w:rPr>
            </w:pPr>
            <w:r>
              <w:t>Commentary on specific aspects of the emerging technology with evidence of close understanding (e.g., examples and cases) of Social informatics. Clear comprehension of the topic.</w:t>
            </w:r>
            <w:r w:rsidR="002F7870" w:rsidRPr="002F7870">
              <w:rPr>
                <w:b/>
                <w:bCs/>
              </w:rPr>
              <w:t xml:space="preserve"> (</w:t>
            </w:r>
            <w:r w:rsidR="002F7870">
              <w:rPr>
                <w:b/>
                <w:bCs/>
              </w:rPr>
              <w:t>6</w:t>
            </w:r>
            <w:r w:rsidR="002F7870" w:rsidRPr="002F7870">
              <w:rPr>
                <w:b/>
                <w:bCs/>
              </w:rPr>
              <w:t xml:space="preserve"> marks)</w:t>
            </w:r>
          </w:p>
        </w:tc>
        <w:tc>
          <w:tcPr>
            <w:tcW w:w="1984" w:type="dxa"/>
          </w:tcPr>
          <w:p w14:paraId="3D6323BE" w14:textId="77777777" w:rsidR="00323350" w:rsidRDefault="00323350" w:rsidP="00323350">
            <w:r>
              <w:t>Evidence of careful, broad and deep understanding of the emerging technology to Social informatics. Inconsistencies and differing information or approaches are noted and accounted for.</w:t>
            </w:r>
          </w:p>
          <w:p w14:paraId="6D998086" w14:textId="2D8FE97F" w:rsidR="002F7870" w:rsidRPr="002F7870" w:rsidRDefault="002F7870" w:rsidP="00323350">
            <w:pPr>
              <w:rPr>
                <w:b/>
                <w:bCs/>
                <w:sz w:val="24"/>
                <w:szCs w:val="24"/>
              </w:rPr>
            </w:pPr>
            <w:r w:rsidRPr="002F7870">
              <w:rPr>
                <w:b/>
                <w:bCs/>
              </w:rPr>
              <w:t>(8 marks)</w:t>
            </w:r>
          </w:p>
        </w:tc>
      </w:tr>
      <w:tr w:rsidR="00EE0FBE" w14:paraId="28A6E0A7" w14:textId="77777777" w:rsidTr="00FD42E7">
        <w:tc>
          <w:tcPr>
            <w:tcW w:w="2014" w:type="dxa"/>
            <w:vAlign w:val="center"/>
          </w:tcPr>
          <w:p w14:paraId="3D5654B3" w14:textId="77777777" w:rsidR="00323350" w:rsidRPr="00323350" w:rsidRDefault="00323350" w:rsidP="00EE0FBE">
            <w:pPr>
              <w:jc w:val="center"/>
              <w:rPr>
                <w:b/>
                <w:sz w:val="24"/>
                <w:szCs w:val="24"/>
              </w:rPr>
            </w:pPr>
            <w:r w:rsidRPr="00323350">
              <w:rPr>
                <w:b/>
                <w:sz w:val="24"/>
                <w:szCs w:val="24"/>
              </w:rPr>
              <w:t>Communication</w:t>
            </w:r>
          </w:p>
          <w:p w14:paraId="33FC1BF6" w14:textId="77777777" w:rsidR="00323350" w:rsidRPr="00323350" w:rsidRDefault="00323350" w:rsidP="00EE0FBE">
            <w:pPr>
              <w:jc w:val="center"/>
              <w:rPr>
                <w:b/>
                <w:sz w:val="24"/>
                <w:szCs w:val="24"/>
              </w:rPr>
            </w:pPr>
            <w:r w:rsidRPr="00323350">
              <w:rPr>
                <w:b/>
                <w:sz w:val="24"/>
                <w:szCs w:val="24"/>
              </w:rPr>
              <w:t>style (NB: style</w:t>
            </w:r>
          </w:p>
          <w:p w14:paraId="69C98A66" w14:textId="77777777" w:rsidR="00323350" w:rsidRPr="00323350" w:rsidRDefault="00323350" w:rsidP="00EE0FBE">
            <w:pPr>
              <w:jc w:val="center"/>
              <w:rPr>
                <w:b/>
                <w:sz w:val="24"/>
                <w:szCs w:val="24"/>
              </w:rPr>
            </w:pPr>
            <w:r w:rsidRPr="00323350">
              <w:rPr>
                <w:b/>
                <w:sz w:val="24"/>
                <w:szCs w:val="24"/>
              </w:rPr>
              <w:t>and tone</w:t>
            </w:r>
          </w:p>
          <w:p w14:paraId="73CF69AE" w14:textId="77777777" w:rsidR="00323350" w:rsidRPr="00323350" w:rsidRDefault="00323350" w:rsidP="00EE0FBE">
            <w:pPr>
              <w:jc w:val="center"/>
              <w:rPr>
                <w:b/>
                <w:sz w:val="24"/>
                <w:szCs w:val="24"/>
              </w:rPr>
            </w:pPr>
            <w:r w:rsidRPr="00323350">
              <w:rPr>
                <w:b/>
                <w:sz w:val="24"/>
                <w:szCs w:val="24"/>
              </w:rPr>
              <w:t>should be</w:t>
            </w:r>
          </w:p>
          <w:p w14:paraId="7716375C" w14:textId="77777777" w:rsidR="00323350" w:rsidRPr="00323350" w:rsidRDefault="00323350" w:rsidP="00EE0FBE">
            <w:pPr>
              <w:jc w:val="center"/>
              <w:rPr>
                <w:b/>
                <w:sz w:val="24"/>
                <w:szCs w:val="24"/>
              </w:rPr>
            </w:pPr>
            <w:r w:rsidRPr="00323350">
              <w:rPr>
                <w:b/>
                <w:sz w:val="24"/>
                <w:szCs w:val="24"/>
              </w:rPr>
              <w:t>formal, as if</w:t>
            </w:r>
          </w:p>
          <w:p w14:paraId="2A56CE11" w14:textId="77777777" w:rsidR="00323350" w:rsidRPr="00323350" w:rsidRDefault="00323350" w:rsidP="00EE0FBE">
            <w:pPr>
              <w:jc w:val="center"/>
              <w:rPr>
                <w:b/>
                <w:sz w:val="24"/>
                <w:szCs w:val="24"/>
              </w:rPr>
            </w:pPr>
            <w:r w:rsidRPr="00323350">
              <w:rPr>
                <w:b/>
                <w:sz w:val="24"/>
                <w:szCs w:val="24"/>
              </w:rPr>
              <w:t>you were</w:t>
            </w:r>
          </w:p>
          <w:p w14:paraId="5F2C2F93" w14:textId="77777777" w:rsidR="00323350" w:rsidRPr="00323350" w:rsidRDefault="00323350" w:rsidP="00EE0FBE">
            <w:pPr>
              <w:jc w:val="center"/>
              <w:rPr>
                <w:b/>
                <w:sz w:val="24"/>
                <w:szCs w:val="24"/>
              </w:rPr>
            </w:pPr>
            <w:r w:rsidRPr="00323350">
              <w:rPr>
                <w:b/>
                <w:sz w:val="24"/>
                <w:szCs w:val="24"/>
              </w:rPr>
              <w:t>writing for a</w:t>
            </w:r>
          </w:p>
          <w:p w14:paraId="72B9759C" w14:textId="77777777" w:rsidR="002F7870" w:rsidRDefault="00323350" w:rsidP="00EE0FBE">
            <w:pPr>
              <w:jc w:val="center"/>
              <w:rPr>
                <w:b/>
                <w:sz w:val="24"/>
                <w:szCs w:val="24"/>
              </w:rPr>
            </w:pPr>
            <w:r w:rsidRPr="00323350">
              <w:rPr>
                <w:b/>
                <w:sz w:val="24"/>
                <w:szCs w:val="24"/>
              </w:rPr>
              <w:t>scholarly</w:t>
            </w:r>
            <w:r w:rsidR="00EE0FBE">
              <w:rPr>
                <w:b/>
                <w:sz w:val="24"/>
                <w:szCs w:val="24"/>
              </w:rPr>
              <w:t xml:space="preserve"> </w:t>
            </w:r>
            <w:r w:rsidRPr="00323350">
              <w:rPr>
                <w:b/>
                <w:sz w:val="24"/>
                <w:szCs w:val="24"/>
              </w:rPr>
              <w:t xml:space="preserve">audience.) </w:t>
            </w:r>
          </w:p>
          <w:p w14:paraId="3D2A0C98" w14:textId="76533F8A" w:rsidR="00323350" w:rsidRDefault="00323350" w:rsidP="00EE0FBE">
            <w:pPr>
              <w:jc w:val="center"/>
              <w:rPr>
                <w:b/>
                <w:sz w:val="24"/>
                <w:szCs w:val="24"/>
              </w:rPr>
            </w:pPr>
            <w:r w:rsidRPr="00323350">
              <w:rPr>
                <w:b/>
                <w:sz w:val="24"/>
                <w:szCs w:val="24"/>
              </w:rPr>
              <w:t>(</w:t>
            </w:r>
            <w:r w:rsidR="002F7870">
              <w:rPr>
                <w:b/>
                <w:sz w:val="24"/>
                <w:szCs w:val="24"/>
              </w:rPr>
              <w:t>8 marks</w:t>
            </w:r>
            <w:r w:rsidRPr="00323350">
              <w:rPr>
                <w:b/>
                <w:sz w:val="24"/>
                <w:szCs w:val="24"/>
              </w:rPr>
              <w:t>)</w:t>
            </w:r>
          </w:p>
          <w:p w14:paraId="1131F62B" w14:textId="77777777" w:rsidR="00323350" w:rsidRDefault="00323350" w:rsidP="00EE0F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 w14:paraId="44BD8605" w14:textId="1AD4027E" w:rsidR="00323350" w:rsidRDefault="00323350" w:rsidP="00EE0FBE">
            <w:pPr>
              <w:rPr>
                <w:sz w:val="24"/>
                <w:szCs w:val="24"/>
              </w:rPr>
            </w:pPr>
            <w:r>
              <w:t xml:space="preserve">Poor spelling and grammar. Points or arguments relating to the topic are unclear. It is difficult to understand the summary. Does not follow Harvard </w:t>
            </w:r>
            <w:r w:rsidR="00EE0FBE">
              <w:t>author date</w:t>
            </w:r>
            <w:r>
              <w:t xml:space="preserve"> referencing.</w:t>
            </w:r>
            <w:r w:rsidR="002F7870">
              <w:t xml:space="preserve"> </w:t>
            </w:r>
            <w:r w:rsidR="002F7870" w:rsidRPr="002F7870">
              <w:rPr>
                <w:b/>
                <w:bCs/>
              </w:rPr>
              <w:t>(</w:t>
            </w:r>
            <w:r w:rsidR="002F7870">
              <w:rPr>
                <w:b/>
                <w:bCs/>
              </w:rPr>
              <w:t>0.5</w:t>
            </w:r>
            <w:r w:rsidR="002F7870" w:rsidRPr="002F7870">
              <w:rPr>
                <w:b/>
                <w:bCs/>
              </w:rPr>
              <w:t xml:space="preserve"> marks)</w:t>
            </w:r>
          </w:p>
        </w:tc>
        <w:tc>
          <w:tcPr>
            <w:tcW w:w="1701" w:type="dxa"/>
          </w:tcPr>
          <w:p w14:paraId="15CF0991" w14:textId="77777777" w:rsidR="00323350" w:rsidRDefault="00323350" w:rsidP="00EE0FBE">
            <w:r>
              <w:t xml:space="preserve">Some mistakes in spelling and/or grammar; lack of clarity in the writing. Summary is not unified and/or not coherent. Sometimes difficult to understand the </w:t>
            </w:r>
            <w:r w:rsidR="00EE0FBE">
              <w:t>summary</w:t>
            </w:r>
            <w:r>
              <w:t>. Follows Harvard author-date referencing with minor mistakes.</w:t>
            </w:r>
          </w:p>
          <w:p w14:paraId="35CB42B6" w14:textId="42AEAC55" w:rsidR="002F7870" w:rsidRDefault="002F7870" w:rsidP="00EE0FBE">
            <w:pPr>
              <w:rPr>
                <w:sz w:val="24"/>
                <w:szCs w:val="24"/>
              </w:rPr>
            </w:pPr>
            <w:r w:rsidRPr="002F7870">
              <w:rPr>
                <w:b/>
                <w:bCs/>
              </w:rPr>
              <w:t>(</w:t>
            </w:r>
            <w:r>
              <w:rPr>
                <w:b/>
                <w:bCs/>
              </w:rPr>
              <w:t>2</w:t>
            </w:r>
            <w:r w:rsidRPr="002F7870">
              <w:rPr>
                <w:b/>
                <w:bCs/>
              </w:rPr>
              <w:t xml:space="preserve"> marks)</w:t>
            </w:r>
          </w:p>
        </w:tc>
        <w:tc>
          <w:tcPr>
            <w:tcW w:w="1446" w:type="dxa"/>
          </w:tcPr>
          <w:p w14:paraId="203CB3F6" w14:textId="77777777" w:rsidR="00323350" w:rsidRDefault="00323350" w:rsidP="00EE0FBE">
            <w:r>
              <w:t xml:space="preserve">Adequate spelling and grammar; summary </w:t>
            </w:r>
            <w:r w:rsidR="00EE0FBE">
              <w:t>understandable</w:t>
            </w:r>
            <w:r>
              <w:t>, unified and coherent. Uses Harvard author-date referencing.</w:t>
            </w:r>
          </w:p>
          <w:p w14:paraId="51CB123D" w14:textId="53D0ABA0" w:rsidR="002F7870" w:rsidRDefault="002F7870" w:rsidP="00EE0FBE">
            <w:pPr>
              <w:rPr>
                <w:sz w:val="24"/>
                <w:szCs w:val="24"/>
              </w:rPr>
            </w:pPr>
            <w:r w:rsidRPr="002F7870">
              <w:rPr>
                <w:b/>
                <w:bCs/>
              </w:rPr>
              <w:t>(</w:t>
            </w:r>
            <w:r>
              <w:rPr>
                <w:b/>
                <w:bCs/>
              </w:rPr>
              <w:t>4</w:t>
            </w:r>
            <w:r w:rsidRPr="002F7870">
              <w:rPr>
                <w:b/>
                <w:bCs/>
              </w:rPr>
              <w:t xml:space="preserve"> marks)</w:t>
            </w:r>
          </w:p>
        </w:tc>
        <w:tc>
          <w:tcPr>
            <w:tcW w:w="1701" w:type="dxa"/>
          </w:tcPr>
          <w:p w14:paraId="76878AFE" w14:textId="77964774" w:rsidR="00323350" w:rsidRDefault="00323350" w:rsidP="00EE0FBE">
            <w:pPr>
              <w:rPr>
                <w:sz w:val="24"/>
                <w:szCs w:val="24"/>
              </w:rPr>
            </w:pPr>
            <w:r>
              <w:t xml:space="preserve">Clear presentation of points of view, concisely expressed. Uses Harvard </w:t>
            </w:r>
            <w:r w:rsidR="00EE0FBE">
              <w:t>author date</w:t>
            </w:r>
            <w:r>
              <w:t xml:space="preserve"> referencing.</w:t>
            </w:r>
            <w:r w:rsidR="002F7870">
              <w:t xml:space="preserve"> </w:t>
            </w:r>
            <w:r w:rsidR="002F7870" w:rsidRPr="002F7870">
              <w:rPr>
                <w:b/>
                <w:bCs/>
              </w:rPr>
              <w:t>(</w:t>
            </w:r>
            <w:r w:rsidR="002F7870">
              <w:rPr>
                <w:b/>
                <w:bCs/>
              </w:rPr>
              <w:t>6</w:t>
            </w:r>
            <w:r w:rsidR="002F7870" w:rsidRPr="002F7870">
              <w:rPr>
                <w:b/>
                <w:bCs/>
              </w:rPr>
              <w:t xml:space="preserve"> marks)</w:t>
            </w:r>
          </w:p>
        </w:tc>
        <w:tc>
          <w:tcPr>
            <w:tcW w:w="1984" w:type="dxa"/>
          </w:tcPr>
          <w:p w14:paraId="0C07E3D1" w14:textId="77777777" w:rsidR="00323350" w:rsidRDefault="00323350" w:rsidP="00EE0FBE">
            <w:r>
              <w:t xml:space="preserve">Clear, concise, articulate, and enjoyable to read and </w:t>
            </w:r>
            <w:r w:rsidR="00EE0FBE">
              <w:t>eye-catching</w:t>
            </w:r>
            <w:r>
              <w:t>. Uses Harvard author-date style referencing.</w:t>
            </w:r>
          </w:p>
          <w:p w14:paraId="48EC3480" w14:textId="12CC8FA3" w:rsidR="002F7870" w:rsidRPr="002F7870" w:rsidRDefault="002F7870" w:rsidP="00EE0FBE">
            <w:pPr>
              <w:rPr>
                <w:b/>
                <w:bCs/>
                <w:sz w:val="24"/>
                <w:szCs w:val="24"/>
              </w:rPr>
            </w:pPr>
            <w:r w:rsidRPr="002F7870">
              <w:rPr>
                <w:b/>
                <w:bCs/>
              </w:rPr>
              <w:t>(8 marks)</w:t>
            </w:r>
          </w:p>
        </w:tc>
      </w:tr>
      <w:tr w:rsidR="00EE0FBE" w14:paraId="3A445E01" w14:textId="77777777" w:rsidTr="00FD42E7">
        <w:trPr>
          <w:trHeight w:val="3072"/>
        </w:trPr>
        <w:tc>
          <w:tcPr>
            <w:tcW w:w="2014" w:type="dxa"/>
            <w:vAlign w:val="center"/>
          </w:tcPr>
          <w:p w14:paraId="25052B74" w14:textId="77777777" w:rsidR="00323350" w:rsidRPr="00323350" w:rsidRDefault="00323350" w:rsidP="00323350">
            <w:pPr>
              <w:jc w:val="center"/>
              <w:rPr>
                <w:b/>
                <w:sz w:val="24"/>
                <w:szCs w:val="24"/>
              </w:rPr>
            </w:pPr>
            <w:r w:rsidRPr="00323350">
              <w:rPr>
                <w:b/>
                <w:sz w:val="24"/>
                <w:szCs w:val="24"/>
              </w:rPr>
              <w:lastRenderedPageBreak/>
              <w:t>Presentation/</w:t>
            </w:r>
          </w:p>
          <w:p w14:paraId="5260D13D" w14:textId="77777777" w:rsidR="00323350" w:rsidRPr="00323350" w:rsidRDefault="00323350" w:rsidP="00323350">
            <w:pPr>
              <w:jc w:val="center"/>
              <w:rPr>
                <w:b/>
                <w:sz w:val="24"/>
                <w:szCs w:val="24"/>
              </w:rPr>
            </w:pPr>
            <w:r w:rsidRPr="00323350">
              <w:rPr>
                <w:b/>
                <w:sz w:val="24"/>
                <w:szCs w:val="24"/>
              </w:rPr>
              <w:t>Visual Style</w:t>
            </w:r>
          </w:p>
          <w:p w14:paraId="6747F1AA" w14:textId="77777777" w:rsidR="00323350" w:rsidRPr="00323350" w:rsidRDefault="00323350" w:rsidP="00323350">
            <w:pPr>
              <w:jc w:val="center"/>
              <w:rPr>
                <w:b/>
                <w:sz w:val="24"/>
                <w:szCs w:val="24"/>
              </w:rPr>
            </w:pPr>
            <w:r w:rsidRPr="00323350">
              <w:rPr>
                <w:b/>
                <w:sz w:val="24"/>
                <w:szCs w:val="24"/>
              </w:rPr>
              <w:t>(NB: Style and</w:t>
            </w:r>
          </w:p>
          <w:p w14:paraId="4E0F0529" w14:textId="77777777" w:rsidR="00323350" w:rsidRPr="00323350" w:rsidRDefault="00323350" w:rsidP="00323350">
            <w:pPr>
              <w:jc w:val="center"/>
              <w:rPr>
                <w:b/>
                <w:sz w:val="24"/>
                <w:szCs w:val="24"/>
              </w:rPr>
            </w:pPr>
            <w:r w:rsidRPr="00323350">
              <w:rPr>
                <w:b/>
                <w:sz w:val="24"/>
                <w:szCs w:val="24"/>
              </w:rPr>
              <w:t>visuals should</w:t>
            </w:r>
          </w:p>
          <w:p w14:paraId="3145E025" w14:textId="77777777" w:rsidR="00323350" w:rsidRPr="00323350" w:rsidRDefault="00323350" w:rsidP="00323350">
            <w:pPr>
              <w:jc w:val="center"/>
              <w:rPr>
                <w:b/>
                <w:sz w:val="24"/>
                <w:szCs w:val="24"/>
              </w:rPr>
            </w:pPr>
            <w:r w:rsidRPr="00323350">
              <w:rPr>
                <w:b/>
                <w:sz w:val="24"/>
                <w:szCs w:val="24"/>
              </w:rPr>
              <w:t>be formal, as if</w:t>
            </w:r>
          </w:p>
          <w:p w14:paraId="60B4B4A5" w14:textId="77777777" w:rsidR="00323350" w:rsidRPr="00323350" w:rsidRDefault="00323350" w:rsidP="00323350">
            <w:pPr>
              <w:jc w:val="center"/>
              <w:rPr>
                <w:b/>
                <w:sz w:val="24"/>
                <w:szCs w:val="24"/>
              </w:rPr>
            </w:pPr>
            <w:r w:rsidRPr="00323350">
              <w:rPr>
                <w:b/>
                <w:sz w:val="24"/>
                <w:szCs w:val="24"/>
              </w:rPr>
              <w:t>you were</w:t>
            </w:r>
          </w:p>
          <w:p w14:paraId="0F83098B" w14:textId="77777777" w:rsidR="00323350" w:rsidRPr="00323350" w:rsidRDefault="00323350" w:rsidP="00323350">
            <w:pPr>
              <w:jc w:val="center"/>
              <w:rPr>
                <w:b/>
                <w:sz w:val="24"/>
                <w:szCs w:val="24"/>
              </w:rPr>
            </w:pPr>
            <w:r w:rsidRPr="00323350">
              <w:rPr>
                <w:b/>
                <w:sz w:val="24"/>
                <w:szCs w:val="24"/>
              </w:rPr>
              <w:t>presenting to a</w:t>
            </w:r>
          </w:p>
          <w:p w14:paraId="3111C6AE" w14:textId="77777777" w:rsidR="00323350" w:rsidRPr="00323350" w:rsidRDefault="00323350" w:rsidP="00323350">
            <w:pPr>
              <w:jc w:val="center"/>
              <w:rPr>
                <w:b/>
                <w:sz w:val="24"/>
                <w:szCs w:val="24"/>
              </w:rPr>
            </w:pPr>
            <w:r w:rsidRPr="00323350">
              <w:rPr>
                <w:b/>
                <w:sz w:val="24"/>
                <w:szCs w:val="24"/>
              </w:rPr>
              <w:t>scholarly</w:t>
            </w:r>
          </w:p>
          <w:p w14:paraId="11FFC8FF" w14:textId="77777777" w:rsidR="00323350" w:rsidRPr="00323350" w:rsidRDefault="00323350" w:rsidP="00323350">
            <w:pPr>
              <w:jc w:val="center"/>
              <w:rPr>
                <w:b/>
                <w:sz w:val="24"/>
                <w:szCs w:val="24"/>
              </w:rPr>
            </w:pPr>
            <w:r w:rsidRPr="00323350">
              <w:rPr>
                <w:b/>
                <w:sz w:val="24"/>
                <w:szCs w:val="24"/>
              </w:rPr>
              <w:t>audience)</w:t>
            </w:r>
          </w:p>
          <w:p w14:paraId="1CCE9291" w14:textId="059D15A0" w:rsidR="00323350" w:rsidRDefault="00323350" w:rsidP="00323350">
            <w:pPr>
              <w:jc w:val="center"/>
              <w:rPr>
                <w:sz w:val="24"/>
                <w:szCs w:val="24"/>
              </w:rPr>
            </w:pPr>
            <w:r w:rsidRPr="00323350">
              <w:rPr>
                <w:b/>
                <w:sz w:val="24"/>
                <w:szCs w:val="24"/>
              </w:rPr>
              <w:t>(</w:t>
            </w:r>
            <w:r w:rsidR="002F7870">
              <w:rPr>
                <w:b/>
                <w:sz w:val="24"/>
                <w:szCs w:val="24"/>
              </w:rPr>
              <w:t>4marks</w:t>
            </w:r>
            <w:r w:rsidRPr="00323350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240" w:type="dxa"/>
          </w:tcPr>
          <w:p w14:paraId="3BD9736E" w14:textId="3A57F384" w:rsidR="00323350" w:rsidRDefault="00323350" w:rsidP="00EE0FBE">
            <w:pPr>
              <w:rPr>
                <w:sz w:val="24"/>
                <w:szCs w:val="24"/>
              </w:rPr>
            </w:pPr>
            <w:r>
              <w:t>Poor use of tool. Unclear presentation, difficult to understand &amp; read. Topic emphasis flawed. Hard to read, too fast transition</w:t>
            </w:r>
            <w:r w:rsidR="002F7870">
              <w:t xml:space="preserve"> </w:t>
            </w:r>
            <w:r w:rsidR="002F7870" w:rsidRPr="002F7870">
              <w:rPr>
                <w:b/>
                <w:bCs/>
              </w:rPr>
              <w:t>(</w:t>
            </w:r>
            <w:r w:rsidR="002F7870">
              <w:rPr>
                <w:b/>
                <w:bCs/>
              </w:rPr>
              <w:t>0.5</w:t>
            </w:r>
            <w:r w:rsidR="002F7870" w:rsidRPr="002F7870">
              <w:rPr>
                <w:b/>
                <w:bCs/>
              </w:rPr>
              <w:t xml:space="preserve"> marks)</w:t>
            </w:r>
          </w:p>
        </w:tc>
        <w:tc>
          <w:tcPr>
            <w:tcW w:w="1701" w:type="dxa"/>
          </w:tcPr>
          <w:p w14:paraId="40E4E2C9" w14:textId="77777777" w:rsidR="00323350" w:rsidRDefault="00323350" w:rsidP="00EE0FBE">
            <w:r>
              <w:t>Poorer use of tool. Lack of clarity in the presentation, no outline. Some flaws in topic discussions. Hard to read, too fast transition.</w:t>
            </w:r>
            <w:r w:rsidR="002C57C4">
              <w:t xml:space="preserve"> </w:t>
            </w:r>
          </w:p>
          <w:p w14:paraId="202E29FD" w14:textId="43DBA129" w:rsidR="002C57C4" w:rsidRDefault="002C57C4" w:rsidP="00EE0FBE">
            <w:pPr>
              <w:rPr>
                <w:sz w:val="24"/>
                <w:szCs w:val="24"/>
              </w:rPr>
            </w:pPr>
            <w:r w:rsidRPr="002F7870">
              <w:rPr>
                <w:b/>
                <w:bCs/>
              </w:rPr>
              <w:t>(</w:t>
            </w:r>
            <w:r>
              <w:rPr>
                <w:b/>
                <w:bCs/>
              </w:rPr>
              <w:t>1</w:t>
            </w:r>
            <w:r w:rsidRPr="002F7870">
              <w:rPr>
                <w:b/>
                <w:bCs/>
              </w:rPr>
              <w:t>marks)</w:t>
            </w:r>
          </w:p>
        </w:tc>
        <w:tc>
          <w:tcPr>
            <w:tcW w:w="1446" w:type="dxa"/>
          </w:tcPr>
          <w:p w14:paraId="4EF7CE22" w14:textId="77777777" w:rsidR="00323350" w:rsidRDefault="00323350" w:rsidP="00EE0FBE">
            <w:r>
              <w:t>Good use of tool. Clear presentation with good outline and signposting and legible. Some flaws in issues presentation.</w:t>
            </w:r>
          </w:p>
          <w:p w14:paraId="260D9F63" w14:textId="03BC64DE" w:rsidR="002C57C4" w:rsidRDefault="002C57C4" w:rsidP="00EE0FBE">
            <w:pPr>
              <w:rPr>
                <w:sz w:val="24"/>
                <w:szCs w:val="24"/>
              </w:rPr>
            </w:pPr>
            <w:r w:rsidRPr="002F7870">
              <w:rPr>
                <w:b/>
                <w:bCs/>
              </w:rPr>
              <w:t>(</w:t>
            </w:r>
            <w:r>
              <w:rPr>
                <w:b/>
                <w:bCs/>
              </w:rPr>
              <w:t>2</w:t>
            </w:r>
            <w:r w:rsidRPr="002F7870">
              <w:rPr>
                <w:b/>
                <w:bCs/>
              </w:rPr>
              <w:t>marks)</w:t>
            </w:r>
          </w:p>
        </w:tc>
        <w:tc>
          <w:tcPr>
            <w:tcW w:w="1701" w:type="dxa"/>
          </w:tcPr>
          <w:p w14:paraId="6B4B1C36" w14:textId="77777777" w:rsidR="00323350" w:rsidRDefault="00323350" w:rsidP="00EE0FBE">
            <w:r>
              <w:t>Good use of tool with signs of expertise. Clear presentation of issues, concise and enjoyable and legible.</w:t>
            </w:r>
          </w:p>
          <w:p w14:paraId="73A84F96" w14:textId="03F3C7C9" w:rsidR="002C57C4" w:rsidRDefault="002C57C4" w:rsidP="00EE0FBE">
            <w:pPr>
              <w:rPr>
                <w:sz w:val="24"/>
                <w:szCs w:val="24"/>
              </w:rPr>
            </w:pPr>
            <w:r w:rsidRPr="002F7870">
              <w:rPr>
                <w:b/>
                <w:bCs/>
              </w:rPr>
              <w:t>(</w:t>
            </w:r>
            <w:r>
              <w:rPr>
                <w:b/>
                <w:bCs/>
              </w:rPr>
              <w:t xml:space="preserve">3 </w:t>
            </w:r>
            <w:r w:rsidRPr="002F7870">
              <w:rPr>
                <w:b/>
                <w:bCs/>
              </w:rPr>
              <w:t>marks)</w:t>
            </w:r>
          </w:p>
        </w:tc>
        <w:tc>
          <w:tcPr>
            <w:tcW w:w="1984" w:type="dxa"/>
          </w:tcPr>
          <w:p w14:paraId="74D5307C" w14:textId="77777777" w:rsidR="00323350" w:rsidRDefault="00323350" w:rsidP="00EE0FBE">
            <w:r>
              <w:t>Excellent use of tool with clear, concise and enjoyable presentation. Attractive visuals with clear signposting. Simply enjoyable, legible and informative.</w:t>
            </w:r>
          </w:p>
          <w:p w14:paraId="1B02174B" w14:textId="3062D66A" w:rsidR="002F7870" w:rsidRPr="002F7870" w:rsidRDefault="002F7870" w:rsidP="00EE0FBE">
            <w:pPr>
              <w:rPr>
                <w:b/>
                <w:bCs/>
                <w:sz w:val="24"/>
                <w:szCs w:val="24"/>
              </w:rPr>
            </w:pPr>
            <w:r w:rsidRPr="002F7870">
              <w:rPr>
                <w:b/>
                <w:bCs/>
              </w:rPr>
              <w:t>(4 marks)</w:t>
            </w:r>
          </w:p>
        </w:tc>
      </w:tr>
    </w:tbl>
    <w:p w14:paraId="6BD72A52" w14:textId="77777777" w:rsidR="00323350" w:rsidRPr="00AA438F" w:rsidRDefault="00323350" w:rsidP="002F3A4C">
      <w:pPr>
        <w:jc w:val="both"/>
        <w:rPr>
          <w:sz w:val="24"/>
          <w:szCs w:val="24"/>
        </w:rPr>
      </w:pPr>
    </w:p>
    <w:sectPr w:rsidR="00323350" w:rsidRPr="00AA438F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F0EB12" w14:textId="77777777" w:rsidR="008E71F0" w:rsidRDefault="008E71F0" w:rsidP="00AA438F">
      <w:pPr>
        <w:spacing w:after="0" w:line="240" w:lineRule="auto"/>
      </w:pPr>
      <w:r>
        <w:separator/>
      </w:r>
    </w:p>
  </w:endnote>
  <w:endnote w:type="continuationSeparator" w:id="0">
    <w:p w14:paraId="7EC17880" w14:textId="77777777" w:rsidR="008E71F0" w:rsidRDefault="008E71F0" w:rsidP="00AA4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597206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8B3A0AA" w14:textId="5DBDC165" w:rsidR="00D06083" w:rsidRDefault="00D0608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79F4403" w14:textId="77777777" w:rsidR="00D06083" w:rsidRDefault="00D060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798D45" w14:textId="77777777" w:rsidR="008E71F0" w:rsidRDefault="008E71F0" w:rsidP="00AA438F">
      <w:pPr>
        <w:spacing w:after="0" w:line="240" w:lineRule="auto"/>
      </w:pPr>
      <w:r>
        <w:separator/>
      </w:r>
    </w:p>
  </w:footnote>
  <w:footnote w:type="continuationSeparator" w:id="0">
    <w:p w14:paraId="1461D0AF" w14:textId="77777777" w:rsidR="008E71F0" w:rsidRDefault="008E71F0" w:rsidP="00AA4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33932B" w14:textId="7E4D23F5" w:rsidR="00D06083" w:rsidRPr="00A04129" w:rsidRDefault="00D06083" w:rsidP="002F3A4C">
    <w:pPr>
      <w:shd w:val="clear" w:color="auto" w:fill="FFFFFF"/>
      <w:spacing w:after="150" w:line="240" w:lineRule="auto"/>
      <w:jc w:val="center"/>
      <w:rPr>
        <w:rFonts w:ascii="Helvetica" w:eastAsia="Times New Roman" w:hAnsi="Helvetica" w:cs="Helvetica"/>
        <w:b/>
        <w:color w:val="948A54" w:themeColor="background2" w:themeShade="80"/>
        <w:sz w:val="36"/>
        <w:szCs w:val="36"/>
        <w:lang w:eastAsia="en-AU"/>
      </w:rPr>
    </w:pPr>
    <w:r w:rsidRPr="00A04129">
      <w:rPr>
        <w:rFonts w:ascii="Helvetica" w:eastAsia="Times New Roman" w:hAnsi="Helvetica" w:cs="Helvetica"/>
        <w:b/>
        <w:color w:val="948A54" w:themeColor="background2" w:themeShade="80"/>
        <w:sz w:val="36"/>
        <w:szCs w:val="36"/>
        <w:lang w:eastAsia="en-AU"/>
      </w:rPr>
      <w:t xml:space="preserve">Social Informatics </w:t>
    </w:r>
    <w:r>
      <w:rPr>
        <w:rFonts w:ascii="Helvetica" w:eastAsia="Times New Roman" w:hAnsi="Helvetica" w:cs="Helvetica"/>
        <w:b/>
        <w:color w:val="948A54" w:themeColor="background2" w:themeShade="80"/>
        <w:sz w:val="36"/>
        <w:szCs w:val="36"/>
        <w:lang w:eastAsia="en-AU"/>
      </w:rPr>
      <w:t xml:space="preserve">(11490 &amp; </w:t>
    </w:r>
    <w:r w:rsidRPr="00A04129">
      <w:rPr>
        <w:rFonts w:ascii="Helvetica" w:eastAsia="Times New Roman" w:hAnsi="Helvetica" w:cs="Helvetica"/>
        <w:b/>
        <w:color w:val="948A54" w:themeColor="background2" w:themeShade="80"/>
        <w:sz w:val="36"/>
        <w:szCs w:val="36"/>
        <w:lang w:eastAsia="en-AU"/>
      </w:rPr>
      <w:t>71</w:t>
    </w:r>
    <w:r>
      <w:rPr>
        <w:rFonts w:ascii="Helvetica" w:eastAsia="Times New Roman" w:hAnsi="Helvetica" w:cs="Helvetica"/>
        <w:b/>
        <w:color w:val="948A54" w:themeColor="background2" w:themeShade="80"/>
        <w:sz w:val="36"/>
        <w:szCs w:val="36"/>
        <w:lang w:eastAsia="en-AU"/>
      </w:rPr>
      <w:t>96</w:t>
    </w:r>
    <w:r w:rsidRPr="00A04129">
      <w:rPr>
        <w:rFonts w:ascii="Helvetica" w:eastAsia="Times New Roman" w:hAnsi="Helvetica" w:cs="Helvetica"/>
        <w:b/>
        <w:color w:val="948A54" w:themeColor="background2" w:themeShade="80"/>
        <w:sz w:val="36"/>
        <w:szCs w:val="36"/>
        <w:lang w:eastAsia="en-AU"/>
      </w:rPr>
      <w:t xml:space="preserve"> PG</w:t>
    </w:r>
    <w:r>
      <w:rPr>
        <w:rFonts w:ascii="Helvetica" w:eastAsia="Times New Roman" w:hAnsi="Helvetica" w:cs="Helvetica"/>
        <w:b/>
        <w:color w:val="948A54" w:themeColor="background2" w:themeShade="80"/>
        <w:sz w:val="36"/>
        <w:szCs w:val="36"/>
        <w:lang w:eastAsia="en-AU"/>
      </w:rPr>
      <w:t>)</w:t>
    </w:r>
  </w:p>
  <w:p w14:paraId="61A5E107" w14:textId="6FD7C1D2" w:rsidR="00D06083" w:rsidRPr="002F3A4C" w:rsidRDefault="00D06083" w:rsidP="002F3A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21FA7"/>
    <w:multiLevelType w:val="hybridMultilevel"/>
    <w:tmpl w:val="E4F05C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C79D6"/>
    <w:multiLevelType w:val="hybridMultilevel"/>
    <w:tmpl w:val="6A547C8C"/>
    <w:lvl w:ilvl="0" w:tplc="4058CD8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372AA"/>
    <w:multiLevelType w:val="hybridMultilevel"/>
    <w:tmpl w:val="A47811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E3027A"/>
    <w:multiLevelType w:val="hybridMultilevel"/>
    <w:tmpl w:val="82905306"/>
    <w:lvl w:ilvl="0" w:tplc="4058CD8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915835"/>
    <w:multiLevelType w:val="hybridMultilevel"/>
    <w:tmpl w:val="679ADA12"/>
    <w:lvl w:ilvl="0" w:tplc="4058CD8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BB2152"/>
    <w:multiLevelType w:val="hybridMultilevel"/>
    <w:tmpl w:val="FF1679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A1MDEwM7Y0sLQ0NTZR0lEKTi0uzszPAykwqgUAqy4+9iwAAAA="/>
  </w:docVars>
  <w:rsids>
    <w:rsidRoot w:val="00AA438F"/>
    <w:rsid w:val="000071B3"/>
    <w:rsid w:val="000B0A15"/>
    <w:rsid w:val="000E40A6"/>
    <w:rsid w:val="00157240"/>
    <w:rsid w:val="001D1110"/>
    <w:rsid w:val="00295762"/>
    <w:rsid w:val="002C57C4"/>
    <w:rsid w:val="002F3A4C"/>
    <w:rsid w:val="002F7870"/>
    <w:rsid w:val="0031020E"/>
    <w:rsid w:val="00321310"/>
    <w:rsid w:val="00323350"/>
    <w:rsid w:val="005A63FB"/>
    <w:rsid w:val="00633C8C"/>
    <w:rsid w:val="006364A8"/>
    <w:rsid w:val="006C1694"/>
    <w:rsid w:val="00701334"/>
    <w:rsid w:val="0072582D"/>
    <w:rsid w:val="007B4ADF"/>
    <w:rsid w:val="007C3F19"/>
    <w:rsid w:val="007E6B81"/>
    <w:rsid w:val="007F5595"/>
    <w:rsid w:val="008C18C4"/>
    <w:rsid w:val="008C517F"/>
    <w:rsid w:val="008E71F0"/>
    <w:rsid w:val="00A12FDE"/>
    <w:rsid w:val="00A44B58"/>
    <w:rsid w:val="00AA438F"/>
    <w:rsid w:val="00AF054B"/>
    <w:rsid w:val="00B67182"/>
    <w:rsid w:val="00B874C3"/>
    <w:rsid w:val="00B90209"/>
    <w:rsid w:val="00C30E90"/>
    <w:rsid w:val="00C53A19"/>
    <w:rsid w:val="00C84181"/>
    <w:rsid w:val="00D06083"/>
    <w:rsid w:val="00DD3D44"/>
    <w:rsid w:val="00E41B6D"/>
    <w:rsid w:val="00EE0FBE"/>
    <w:rsid w:val="00F207FB"/>
    <w:rsid w:val="00F80B96"/>
    <w:rsid w:val="00FD42E7"/>
    <w:rsid w:val="00FF5563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E37AA"/>
  <w15:docId w15:val="{94883F6A-E943-40D3-89BA-1B139BA61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43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43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38F"/>
  </w:style>
  <w:style w:type="paragraph" w:styleId="Footer">
    <w:name w:val="footer"/>
    <w:basedOn w:val="Normal"/>
    <w:link w:val="FooterChar"/>
    <w:uiPriority w:val="99"/>
    <w:unhideWhenUsed/>
    <w:rsid w:val="00AA43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38F"/>
  </w:style>
  <w:style w:type="table" w:styleId="TableGrid">
    <w:name w:val="Table Grid"/>
    <w:basedOn w:val="TableNormal"/>
    <w:uiPriority w:val="59"/>
    <w:rsid w:val="00323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40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Canberra</Company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s426132</dc:creator>
  <cp:lastModifiedBy>Adam.Deeb</cp:lastModifiedBy>
  <cp:revision>2</cp:revision>
  <dcterms:created xsi:type="dcterms:W3CDTF">2020-09-16T11:53:00Z</dcterms:created>
  <dcterms:modified xsi:type="dcterms:W3CDTF">2020-09-16T11:53:00Z</dcterms:modified>
</cp:coreProperties>
</file>